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BCEF7" w14:textId="3F1E3D86" w:rsidR="00EB1DAE" w:rsidRPr="003369F3" w:rsidRDefault="00EB1DAE" w:rsidP="003369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369F3">
        <w:rPr>
          <w:rFonts w:ascii="Times New Roman" w:hAnsi="Times New Roman" w:cs="Times New Roman"/>
          <w:sz w:val="24"/>
          <w:szCs w:val="24"/>
        </w:rPr>
        <w:t>Департамент по делам казачества  и кадетских учебных заведений Ростовской области</w:t>
      </w:r>
    </w:p>
    <w:p w14:paraId="6ADFC8C6" w14:textId="77777777" w:rsidR="00781D1A" w:rsidRDefault="00EB1DAE" w:rsidP="003369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369F3">
        <w:rPr>
          <w:rFonts w:ascii="Times New Roman" w:hAnsi="Times New Roman" w:cs="Times New Roman"/>
          <w:sz w:val="24"/>
          <w:szCs w:val="24"/>
        </w:rPr>
        <w:t>Государственное бюджетное профессиональное образовательное учреждение</w:t>
      </w:r>
      <w:r w:rsidR="00781D1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26351D" w14:textId="1A806393" w:rsidR="00781D1A" w:rsidRDefault="00EB1DAE" w:rsidP="003369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369F3">
        <w:rPr>
          <w:rFonts w:ascii="Times New Roman" w:hAnsi="Times New Roman" w:cs="Times New Roman"/>
          <w:sz w:val="24"/>
          <w:szCs w:val="24"/>
        </w:rPr>
        <w:t xml:space="preserve">Ростовской области     </w:t>
      </w:r>
    </w:p>
    <w:p w14:paraId="22D063A4" w14:textId="0C64FAD6" w:rsidR="00EB1DAE" w:rsidRPr="003369F3" w:rsidRDefault="00EB1DAE" w:rsidP="003369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369F3">
        <w:rPr>
          <w:rFonts w:ascii="Times New Roman" w:hAnsi="Times New Roman" w:cs="Times New Roman"/>
          <w:sz w:val="24"/>
          <w:szCs w:val="24"/>
        </w:rPr>
        <w:t>«Белокалитвинский казачий кадетский профессиональный техникум</w:t>
      </w:r>
    </w:p>
    <w:p w14:paraId="2F8B56B5" w14:textId="77777777" w:rsidR="00EB1DAE" w:rsidRPr="003369F3" w:rsidRDefault="00A52DAA" w:rsidP="003369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имени Героя Советского с</w:t>
      </w:r>
      <w:r w:rsidR="00EB1DAE" w:rsidRPr="003369F3">
        <w:rPr>
          <w:rFonts w:ascii="Times New Roman" w:hAnsi="Times New Roman" w:cs="Times New Roman"/>
          <w:sz w:val="24"/>
          <w:szCs w:val="24"/>
        </w:rPr>
        <w:t>оюза  Быкова Бориса Ивановича»</w:t>
      </w:r>
    </w:p>
    <w:p w14:paraId="0F8A2636" w14:textId="77777777" w:rsidR="00EB1DAE" w:rsidRPr="003369F3" w:rsidRDefault="00EB1DAE" w:rsidP="003369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1E8B1E5" w14:textId="77777777" w:rsidR="00EB1DAE" w:rsidRPr="003369F3" w:rsidRDefault="00EB1DAE" w:rsidP="003369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6FD7496" w14:textId="77777777" w:rsidR="00EB1DAE" w:rsidRPr="003369F3" w:rsidRDefault="00EB1DAE" w:rsidP="003369F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6E6288" w14:textId="77777777" w:rsidR="00EB1DAE" w:rsidRPr="003369F3" w:rsidRDefault="00EB1DAE" w:rsidP="003369F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C6AC2F" w14:textId="77777777" w:rsidR="00EB1DAE" w:rsidRPr="003369F3" w:rsidRDefault="00EB1DAE" w:rsidP="003369F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C86A6F" w14:textId="77777777" w:rsidR="008F4FD8" w:rsidRDefault="00EB1DAE" w:rsidP="008F4F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69F3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  <w:r w:rsidR="002458C8" w:rsidRPr="000533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69F3">
        <w:rPr>
          <w:rFonts w:ascii="Times New Roman" w:hAnsi="Times New Roman" w:cs="Times New Roman"/>
          <w:b/>
          <w:sz w:val="28"/>
          <w:szCs w:val="28"/>
        </w:rPr>
        <w:t>ОБЩЕОБРАЗОВАТЕЛЬНОЙ</w:t>
      </w:r>
    </w:p>
    <w:p w14:paraId="74A7D241" w14:textId="77777777" w:rsidR="00EB1DAE" w:rsidRDefault="003369F3" w:rsidP="008F4F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69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7839">
        <w:rPr>
          <w:rFonts w:ascii="Times New Roman" w:hAnsi="Times New Roman" w:cs="Times New Roman"/>
          <w:b/>
          <w:sz w:val="28"/>
          <w:szCs w:val="28"/>
        </w:rPr>
        <w:t xml:space="preserve">УЧЕБНОЙ ДИСЦИПЛИНЫ </w:t>
      </w:r>
      <w:r w:rsidR="003A5BDC" w:rsidRPr="003369F3">
        <w:rPr>
          <w:rFonts w:ascii="Times New Roman" w:hAnsi="Times New Roman" w:cs="Times New Roman"/>
          <w:b/>
          <w:sz w:val="28"/>
          <w:szCs w:val="28"/>
        </w:rPr>
        <w:t>.02</w:t>
      </w:r>
    </w:p>
    <w:p w14:paraId="6539EEB6" w14:textId="77777777" w:rsidR="008F4FD8" w:rsidRDefault="008F4FD8" w:rsidP="008F4F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87B9EB" w14:textId="77777777" w:rsidR="008F4FD8" w:rsidRPr="003369F3" w:rsidRDefault="008F4FD8" w:rsidP="008F4F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F46B99" w14:textId="77777777" w:rsidR="00EB1DAE" w:rsidRPr="003369F3" w:rsidRDefault="00EB1DAE" w:rsidP="003369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69F3">
        <w:rPr>
          <w:rFonts w:ascii="Times New Roman" w:hAnsi="Times New Roman" w:cs="Times New Roman"/>
          <w:b/>
          <w:sz w:val="28"/>
          <w:szCs w:val="28"/>
        </w:rPr>
        <w:t>АНГЛИЙСКИЙ ЯЗЫК</w:t>
      </w:r>
    </w:p>
    <w:p w14:paraId="12D0B6E9" w14:textId="77777777" w:rsidR="003369F3" w:rsidRPr="003369F3" w:rsidRDefault="003369F3" w:rsidP="003369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05B274" w14:textId="77777777" w:rsidR="003369F3" w:rsidRDefault="003369F3" w:rsidP="003369F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9BF39E" w14:textId="77777777" w:rsidR="003369F3" w:rsidRPr="003369F3" w:rsidRDefault="008F4FD8" w:rsidP="008F4F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программы подготовки квалифицированных рабочих и служащих</w:t>
      </w:r>
    </w:p>
    <w:p w14:paraId="46DDC865" w14:textId="77777777" w:rsidR="00EB1DAE" w:rsidRPr="003369F3" w:rsidRDefault="00EB1DAE" w:rsidP="008F4F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69F3">
        <w:rPr>
          <w:rFonts w:ascii="Times New Roman" w:hAnsi="Times New Roman" w:cs="Times New Roman"/>
          <w:sz w:val="24"/>
          <w:szCs w:val="24"/>
        </w:rPr>
        <w:t>для профессии</w:t>
      </w:r>
      <w:r w:rsidR="008F4FD8">
        <w:rPr>
          <w:rFonts w:ascii="Times New Roman" w:hAnsi="Times New Roman" w:cs="Times New Roman"/>
          <w:sz w:val="24"/>
          <w:szCs w:val="24"/>
        </w:rPr>
        <w:t xml:space="preserve"> СПО </w:t>
      </w:r>
      <w:r w:rsidRPr="003369F3">
        <w:rPr>
          <w:rFonts w:ascii="Times New Roman" w:hAnsi="Times New Roman" w:cs="Times New Roman"/>
          <w:sz w:val="24"/>
          <w:szCs w:val="24"/>
        </w:rPr>
        <w:t xml:space="preserve"> </w:t>
      </w:r>
      <w:r w:rsidR="007C5905">
        <w:rPr>
          <w:rFonts w:ascii="Times New Roman" w:hAnsi="Times New Roman" w:cs="Times New Roman"/>
          <w:sz w:val="24"/>
          <w:szCs w:val="24"/>
        </w:rPr>
        <w:t>естественно</w:t>
      </w:r>
      <w:r w:rsidR="00FD1966">
        <w:rPr>
          <w:rFonts w:ascii="Times New Roman" w:hAnsi="Times New Roman" w:cs="Times New Roman"/>
          <w:sz w:val="24"/>
          <w:szCs w:val="24"/>
        </w:rPr>
        <w:t>-</w:t>
      </w:r>
      <w:r w:rsidR="007C5905">
        <w:rPr>
          <w:rFonts w:ascii="Times New Roman" w:hAnsi="Times New Roman" w:cs="Times New Roman"/>
          <w:sz w:val="24"/>
          <w:szCs w:val="24"/>
        </w:rPr>
        <w:t xml:space="preserve"> научного</w:t>
      </w:r>
      <w:r w:rsidRPr="003369F3">
        <w:rPr>
          <w:rFonts w:ascii="Times New Roman" w:hAnsi="Times New Roman" w:cs="Times New Roman"/>
          <w:sz w:val="24"/>
          <w:szCs w:val="24"/>
        </w:rPr>
        <w:t xml:space="preserve"> профиля</w:t>
      </w:r>
    </w:p>
    <w:p w14:paraId="455D95EB" w14:textId="77777777" w:rsidR="00EB1DAE" w:rsidRPr="003369F3" w:rsidRDefault="00544217" w:rsidP="008F4FD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3B76DC">
        <w:rPr>
          <w:rFonts w:ascii="Times New Roman" w:hAnsi="Times New Roman" w:cs="Times New Roman"/>
          <w:sz w:val="24"/>
          <w:szCs w:val="24"/>
        </w:rPr>
        <w:t>43.01.09.</w:t>
      </w:r>
      <w:r>
        <w:rPr>
          <w:rFonts w:ascii="Times New Roman" w:hAnsi="Times New Roman" w:cs="Times New Roman"/>
          <w:sz w:val="24"/>
          <w:szCs w:val="24"/>
        </w:rPr>
        <w:t>)</w:t>
      </w:r>
      <w:r w:rsidR="007C5905">
        <w:rPr>
          <w:rFonts w:ascii="Times New Roman" w:hAnsi="Times New Roman" w:cs="Times New Roman"/>
          <w:sz w:val="24"/>
          <w:szCs w:val="24"/>
        </w:rPr>
        <w:t xml:space="preserve"> Повар, кондитер</w:t>
      </w:r>
    </w:p>
    <w:p w14:paraId="324D404C" w14:textId="77777777" w:rsidR="00EB1DAE" w:rsidRPr="003369F3" w:rsidRDefault="00EB1DAE" w:rsidP="003369F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A87AF9" w14:textId="77777777" w:rsidR="00EB1DAE" w:rsidRPr="003369F3" w:rsidRDefault="00EB1DAE" w:rsidP="003369F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829AB7" w14:textId="77777777" w:rsidR="00EB1DAE" w:rsidRPr="003369F3" w:rsidRDefault="00EB1DAE" w:rsidP="003369F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764CC6" w14:textId="77777777" w:rsidR="00EB1DAE" w:rsidRPr="003369F3" w:rsidRDefault="00EB1DAE" w:rsidP="003369F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6C3028" w14:textId="77777777" w:rsidR="00EB1DAE" w:rsidRPr="003369F3" w:rsidRDefault="00EB1DAE" w:rsidP="003369F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803B7C" w14:textId="77777777" w:rsidR="00EB1DAE" w:rsidRPr="003369F3" w:rsidRDefault="00EB1DAE" w:rsidP="003369F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76CC6D" w14:textId="77777777" w:rsidR="00EB1DAE" w:rsidRDefault="00EB1DAE" w:rsidP="003369F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8D5D46" w14:textId="77777777" w:rsidR="00781D1A" w:rsidRDefault="00781D1A" w:rsidP="003369F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3FFA95" w14:textId="77777777" w:rsidR="00781D1A" w:rsidRDefault="00781D1A" w:rsidP="003369F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7CE9CA" w14:textId="77777777" w:rsidR="00781D1A" w:rsidRPr="003369F3" w:rsidRDefault="00781D1A" w:rsidP="003369F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21C50C" w14:textId="77777777" w:rsidR="00EB1DAE" w:rsidRPr="003369F3" w:rsidRDefault="00EB1DAE" w:rsidP="003369F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912EF5" w14:textId="14E0B42B" w:rsidR="00A04B47" w:rsidRDefault="00DF219C" w:rsidP="007C590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 год</w:t>
      </w:r>
    </w:p>
    <w:p w14:paraId="27C33F6D" w14:textId="77777777" w:rsidR="00A04B47" w:rsidRDefault="00A04B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9"/>
        <w:gridCol w:w="4670"/>
      </w:tblGrid>
      <w:tr w:rsidR="00A04B47" w14:paraId="698F12F1" w14:textId="77777777" w:rsidTr="00E149A3">
        <w:tc>
          <w:tcPr>
            <w:tcW w:w="4669" w:type="dxa"/>
          </w:tcPr>
          <w:p w14:paraId="08650AF3" w14:textId="64AADC30" w:rsidR="00A04B47" w:rsidRPr="007057D7" w:rsidRDefault="00A04B47" w:rsidP="00E149A3">
            <w:pPr>
              <w:rPr>
                <w:rFonts w:ascii="Times New Roman" w:hAnsi="Times New Roman"/>
                <w:sz w:val="24"/>
                <w:szCs w:val="24"/>
              </w:rPr>
            </w:pPr>
            <w:r w:rsidRPr="007057D7">
              <w:rPr>
                <w:rFonts w:ascii="Times New Roman" w:hAnsi="Times New Roman"/>
                <w:sz w:val="24"/>
                <w:szCs w:val="24"/>
              </w:rPr>
              <w:lastRenderedPageBreak/>
              <w:t>СОГЛАСОВАНО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2761B14B" w14:textId="77777777" w:rsidR="00A04B47" w:rsidRPr="007057D7" w:rsidRDefault="00A04B47" w:rsidP="00E149A3">
            <w:pPr>
              <w:rPr>
                <w:rFonts w:ascii="Times New Roman" w:hAnsi="Times New Roman"/>
                <w:sz w:val="24"/>
                <w:szCs w:val="24"/>
              </w:rPr>
            </w:pPr>
            <w:r w:rsidRPr="007057D7">
              <w:rPr>
                <w:rFonts w:ascii="Times New Roman" w:hAnsi="Times New Roman"/>
                <w:sz w:val="24"/>
                <w:szCs w:val="24"/>
              </w:rPr>
              <w:t>на заседании МК ОУД</w:t>
            </w:r>
          </w:p>
          <w:p w14:paraId="69DB59BE" w14:textId="77777777" w:rsidR="00A04B47" w:rsidRPr="007057D7" w:rsidRDefault="00A04B47" w:rsidP="00E149A3">
            <w:pPr>
              <w:rPr>
                <w:rFonts w:ascii="Times New Roman" w:hAnsi="Times New Roman"/>
                <w:sz w:val="24"/>
                <w:szCs w:val="24"/>
              </w:rPr>
            </w:pPr>
            <w:r w:rsidRPr="007057D7">
              <w:rPr>
                <w:rFonts w:ascii="Times New Roman" w:hAnsi="Times New Roman"/>
                <w:sz w:val="24"/>
                <w:szCs w:val="24"/>
              </w:rPr>
              <w:t>протокол №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1F0EC383" w14:textId="77777777" w:rsidR="00A04B47" w:rsidRPr="007057D7" w:rsidRDefault="00A04B47" w:rsidP="00E149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30 августа 2021 </w:t>
            </w:r>
            <w:r w:rsidRPr="007057D7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14:paraId="146F4B3D" w14:textId="77777777" w:rsidR="00A04B47" w:rsidRPr="007057D7" w:rsidRDefault="00A04B47" w:rsidP="00E149A3">
            <w:pPr>
              <w:rPr>
                <w:rFonts w:ascii="Times New Roman" w:hAnsi="Times New Roman"/>
                <w:sz w:val="24"/>
                <w:szCs w:val="24"/>
              </w:rPr>
            </w:pPr>
            <w:r w:rsidRPr="007057D7">
              <w:rPr>
                <w:rFonts w:ascii="Times New Roman" w:hAnsi="Times New Roman"/>
                <w:sz w:val="24"/>
                <w:szCs w:val="24"/>
              </w:rPr>
              <w:t>Председатель МК ОУД</w:t>
            </w:r>
          </w:p>
          <w:p w14:paraId="0CA6240D" w14:textId="77777777" w:rsidR="00A04B47" w:rsidRPr="007057D7" w:rsidRDefault="00A04B47" w:rsidP="00E149A3">
            <w:pPr>
              <w:rPr>
                <w:rFonts w:ascii="Times New Roman" w:hAnsi="Times New Roman"/>
                <w:sz w:val="24"/>
                <w:szCs w:val="24"/>
              </w:rPr>
            </w:pPr>
            <w:r w:rsidRPr="007057D7">
              <w:rPr>
                <w:rFonts w:ascii="Times New Roman" w:hAnsi="Times New Roman"/>
                <w:sz w:val="24"/>
                <w:szCs w:val="24"/>
              </w:rPr>
              <w:t>_______________</w:t>
            </w:r>
            <w:r w:rsidRPr="007057D7">
              <w:rPr>
                <w:rFonts w:ascii="Times New Roman" w:hAnsi="Times New Roman"/>
                <w:bCs/>
                <w:sz w:val="24"/>
                <w:szCs w:val="24"/>
              </w:rPr>
              <w:t>В.А. Фомин</w:t>
            </w:r>
          </w:p>
        </w:tc>
        <w:tc>
          <w:tcPr>
            <w:tcW w:w="4670" w:type="dxa"/>
          </w:tcPr>
          <w:p w14:paraId="5CC1C5BC" w14:textId="062B0F81" w:rsidR="00A04B47" w:rsidRDefault="001A4745" w:rsidP="00A04B47">
            <w:pPr>
              <w:ind w:left="7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694F9DF0" wp14:editId="3CFE88D4">
                  <wp:simplePos x="0" y="0"/>
                  <wp:positionH relativeFrom="column">
                    <wp:posOffset>-3758899</wp:posOffset>
                  </wp:positionH>
                  <wp:positionV relativeFrom="paragraph">
                    <wp:posOffset>-938463</wp:posOffset>
                  </wp:positionV>
                  <wp:extent cx="7628255" cy="2733556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341" t="6631" r="32739" b="73195"/>
                          <a:stretch/>
                        </pic:blipFill>
                        <pic:spPr bwMode="auto">
                          <a:xfrm>
                            <a:off x="0" y="0"/>
                            <a:ext cx="7628255" cy="2733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04B47" w:rsidRPr="007057D7">
              <w:rPr>
                <w:rFonts w:ascii="Times New Roman" w:hAnsi="Times New Roman"/>
                <w:sz w:val="24"/>
                <w:szCs w:val="24"/>
              </w:rPr>
              <w:t>УТВЕРЖДАЮ:</w:t>
            </w:r>
          </w:p>
          <w:p w14:paraId="10CBB449" w14:textId="77777777" w:rsidR="00A04B47" w:rsidRDefault="00A04B47" w:rsidP="00A04B47">
            <w:pPr>
              <w:ind w:left="7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№ 149</w:t>
            </w:r>
          </w:p>
          <w:p w14:paraId="71D01914" w14:textId="77777777" w:rsidR="00A04B47" w:rsidRPr="007057D7" w:rsidRDefault="00A04B47" w:rsidP="00A04B47">
            <w:pPr>
              <w:ind w:left="7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31.08.2021 г.</w:t>
            </w:r>
          </w:p>
          <w:p w14:paraId="575EF5D2" w14:textId="77777777" w:rsidR="00A04B47" w:rsidRPr="007057D7" w:rsidRDefault="00A04B47" w:rsidP="00A04B47">
            <w:pPr>
              <w:ind w:left="7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A52DAA">
              <w:rPr>
                <w:rFonts w:ascii="Times New Roman" w:hAnsi="Times New Roman"/>
                <w:sz w:val="24"/>
                <w:szCs w:val="24"/>
              </w:rPr>
              <w:t>иректор ГБПОУ «БККПТ имени</w:t>
            </w:r>
            <w:r w:rsidRPr="007057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2DAA">
              <w:rPr>
                <w:rFonts w:ascii="Times New Roman" w:hAnsi="Times New Roman"/>
                <w:sz w:val="24"/>
                <w:szCs w:val="24"/>
              </w:rPr>
              <w:t>Героя Советского союза Быкова Бориса Ивановича</w:t>
            </w:r>
            <w:r w:rsidRPr="007057D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7109664F" w14:textId="77777777" w:rsidR="00A04B47" w:rsidRPr="007057D7" w:rsidRDefault="00A04B47" w:rsidP="00A04B47">
            <w:pPr>
              <w:ind w:left="7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57D7">
              <w:rPr>
                <w:rFonts w:ascii="Times New Roman" w:hAnsi="Times New Roman"/>
                <w:sz w:val="24"/>
                <w:szCs w:val="24"/>
              </w:rPr>
              <w:t xml:space="preserve">_____________В.В. Мелентей    </w:t>
            </w:r>
          </w:p>
          <w:p w14:paraId="10A6C98E" w14:textId="77777777" w:rsidR="00A04B47" w:rsidRPr="007057D7" w:rsidRDefault="00A04B47" w:rsidP="00E149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0D696E5" w14:textId="4C5A07C2" w:rsidR="00A04B47" w:rsidRDefault="00A04B47" w:rsidP="00A04B4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67A5E2" w14:textId="77777777" w:rsidR="00A04B47" w:rsidRDefault="00A04B47" w:rsidP="00A04B4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53AF03" w14:textId="77777777" w:rsidR="00A04B47" w:rsidRDefault="00A04B47" w:rsidP="00A04B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C02C09"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  <w:r>
        <w:rPr>
          <w:rFonts w:ascii="Times New Roman" w:hAnsi="Times New Roman" w:cs="Times New Roman"/>
          <w:sz w:val="24"/>
          <w:szCs w:val="24"/>
        </w:rPr>
        <w:t xml:space="preserve">ОУД (б). 02 «Английский язык» 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образования, разработана с учетом требований ФГОС среднего общего образования (приказ Минобрнауки РФ от 17.05.2012 № 413 «Об утверждении федерального государственного образовательного стандарта среднего общего образования (с изменениями и дополнениями) и Федерального государственного образовательного стандарта среднего профессионального образования для профессии 43.01.09 </w:t>
      </w:r>
      <w:r w:rsidRPr="002D1C05">
        <w:rPr>
          <w:rFonts w:ascii="Times New Roman" w:hAnsi="Times New Roman" w:cs="Times New Roman"/>
          <w:sz w:val="24"/>
          <w:szCs w:val="24"/>
        </w:rPr>
        <w:t>Повар, кондитер</w:t>
      </w:r>
      <w:r>
        <w:rPr>
          <w:rFonts w:ascii="Times New Roman" w:hAnsi="Times New Roman" w:cs="Times New Roman"/>
          <w:sz w:val="24"/>
          <w:szCs w:val="24"/>
        </w:rPr>
        <w:t>, утвержденного приказом Министерства образования и науки Российской Федерации от 09.12.2016 г. №1569 с изменениями и дополнениями от 17.12.2020 г.</w:t>
      </w:r>
    </w:p>
    <w:p w14:paraId="676DCCBF" w14:textId="77777777" w:rsidR="00A04B47" w:rsidRDefault="00A04B47" w:rsidP="00A04B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Рабочая программа разработана на основе примерной программы общеобразовательной учебной дисциплины «Иностранный язык» для профессиональных образовательных организаций, одобренной Научно-методическим советом Центра профессионального образования ФГАУ «ФИРО» (Протокол №3 от 21.07.2015). Регистрационный номер </w:t>
      </w:r>
      <w:r w:rsidR="00696A96">
        <w:rPr>
          <w:rFonts w:ascii="Times New Roman" w:hAnsi="Times New Roman" w:cs="Times New Roman"/>
          <w:sz w:val="24"/>
          <w:szCs w:val="24"/>
        </w:rPr>
        <w:t xml:space="preserve">рецензии №377 от 23 июля 2015г </w:t>
      </w:r>
      <w:r>
        <w:rPr>
          <w:rFonts w:ascii="Times New Roman" w:hAnsi="Times New Roman" w:cs="Times New Roman"/>
          <w:sz w:val="24"/>
          <w:szCs w:val="24"/>
        </w:rPr>
        <w:t>ФГАУ «ФИРО» и</w:t>
      </w:r>
      <w:r w:rsidRPr="005529CC">
        <w:rPr>
          <w:rFonts w:ascii="Times New Roman" w:hAnsi="Times New Roman" w:cs="Times New Roman"/>
          <w:sz w:val="24"/>
          <w:szCs w:val="24"/>
        </w:rPr>
        <w:t xml:space="preserve"> с учетом Примерной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9CC">
        <w:rPr>
          <w:rFonts w:ascii="Times New Roman" w:hAnsi="Times New Roman" w:cs="Times New Roman"/>
          <w:sz w:val="24"/>
          <w:szCs w:val="24"/>
        </w:rPr>
        <w:t>основной  образовательной  программы  среднего  общего  образования,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9CC">
        <w:rPr>
          <w:rFonts w:ascii="Times New Roman" w:hAnsi="Times New Roman" w:cs="Times New Roman"/>
          <w:sz w:val="24"/>
          <w:szCs w:val="24"/>
        </w:rPr>
        <w:t>одобренной решением федерального учебно-методического объединения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9CC">
        <w:rPr>
          <w:rFonts w:ascii="Times New Roman" w:hAnsi="Times New Roman" w:cs="Times New Roman"/>
          <w:sz w:val="24"/>
          <w:szCs w:val="24"/>
        </w:rPr>
        <w:t>общему образованию (протокол от 28 июня 2016 г. № 2/16-з).</w:t>
      </w:r>
    </w:p>
    <w:p w14:paraId="7A54A03D" w14:textId="77777777" w:rsidR="00A04B47" w:rsidRDefault="00A04B47" w:rsidP="00A04B4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9430BC" w14:textId="77777777" w:rsidR="00A04B47" w:rsidRDefault="00A04B47" w:rsidP="00A52D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D37">
        <w:rPr>
          <w:rFonts w:ascii="Times New Roman" w:hAnsi="Times New Roman" w:cs="Times New Roman"/>
          <w:b/>
          <w:sz w:val="24"/>
          <w:szCs w:val="24"/>
        </w:rPr>
        <w:t>Организация-разработчик</w:t>
      </w:r>
      <w:r>
        <w:rPr>
          <w:rFonts w:ascii="Times New Roman" w:hAnsi="Times New Roman" w:cs="Times New Roman"/>
          <w:sz w:val="24"/>
          <w:szCs w:val="24"/>
        </w:rPr>
        <w:t>: ГБПОУ РО</w:t>
      </w:r>
      <w:r w:rsidR="00A52DAA">
        <w:rPr>
          <w:rFonts w:ascii="Times New Roman" w:hAnsi="Times New Roman" w:cs="Times New Roman"/>
          <w:sz w:val="24"/>
          <w:szCs w:val="24"/>
        </w:rPr>
        <w:t xml:space="preserve"> «БККПТ имени Героя Советского союза Быкова Бориса Ивановича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1F1E576B" w14:textId="77777777" w:rsidR="00A04B47" w:rsidRDefault="00A04B47" w:rsidP="00A52D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0C6368" w14:textId="77777777" w:rsidR="00A04B47" w:rsidRDefault="00A04B47" w:rsidP="00A52D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4E8E2E" w14:textId="77777777" w:rsidR="00A04B47" w:rsidRDefault="00A04B47" w:rsidP="00A52D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B16F25" w14:textId="77777777" w:rsidR="00A04B47" w:rsidRDefault="00A04B47" w:rsidP="00A52D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01E922" w14:textId="77777777" w:rsidR="00A04B47" w:rsidRPr="008B047D" w:rsidRDefault="00A04B47" w:rsidP="00A52D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D37">
        <w:rPr>
          <w:rFonts w:ascii="Times New Roman" w:hAnsi="Times New Roman" w:cs="Times New Roman"/>
          <w:b/>
          <w:sz w:val="24"/>
          <w:szCs w:val="24"/>
        </w:rPr>
        <w:t>Разработчик:</w:t>
      </w:r>
      <w:r w:rsidRPr="008B047D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Коробко Валентина Ивановна, </w:t>
      </w:r>
      <w:r w:rsidRPr="008B047D">
        <w:rPr>
          <w:rFonts w:ascii="Times New Roman" w:hAnsi="Times New Roman" w:cs="Times New Roman"/>
          <w:sz w:val="24"/>
          <w:szCs w:val="24"/>
        </w:rPr>
        <w:t xml:space="preserve">преподаватель </w:t>
      </w:r>
      <w:r>
        <w:rPr>
          <w:rFonts w:ascii="Times New Roman" w:hAnsi="Times New Roman" w:cs="Times New Roman"/>
          <w:sz w:val="24"/>
          <w:szCs w:val="24"/>
        </w:rPr>
        <w:t>иностранного языка</w:t>
      </w:r>
      <w:r w:rsidRPr="008B047D">
        <w:rPr>
          <w:rFonts w:ascii="Times New Roman" w:hAnsi="Times New Roman" w:cs="Times New Roman"/>
          <w:sz w:val="24"/>
          <w:szCs w:val="24"/>
        </w:rPr>
        <w:t xml:space="preserve"> ГБПОУ</w:t>
      </w:r>
      <w:r w:rsidR="00A52DAA">
        <w:rPr>
          <w:rFonts w:ascii="Times New Roman" w:hAnsi="Times New Roman" w:cs="Times New Roman"/>
          <w:sz w:val="24"/>
          <w:szCs w:val="24"/>
        </w:rPr>
        <w:t xml:space="preserve"> «БККПТ имени Героя Советского союза Быкова Бориса </w:t>
      </w:r>
      <w:r w:rsidRPr="008B047D">
        <w:rPr>
          <w:rFonts w:ascii="Times New Roman" w:hAnsi="Times New Roman" w:cs="Times New Roman"/>
          <w:sz w:val="24"/>
          <w:szCs w:val="24"/>
        </w:rPr>
        <w:t>И</w:t>
      </w:r>
      <w:r w:rsidR="00A52DAA">
        <w:rPr>
          <w:rFonts w:ascii="Times New Roman" w:hAnsi="Times New Roman" w:cs="Times New Roman"/>
          <w:sz w:val="24"/>
          <w:szCs w:val="24"/>
        </w:rPr>
        <w:t>вановича</w:t>
      </w:r>
      <w:r w:rsidRPr="008B047D">
        <w:rPr>
          <w:rFonts w:ascii="Times New Roman" w:hAnsi="Times New Roman" w:cs="Times New Roman"/>
          <w:sz w:val="24"/>
          <w:szCs w:val="24"/>
        </w:rPr>
        <w:t>»</w:t>
      </w:r>
    </w:p>
    <w:p w14:paraId="46599F95" w14:textId="77777777" w:rsidR="00A04B47" w:rsidRDefault="00A04B47" w:rsidP="00A52D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4BF5FC" w14:textId="77777777" w:rsidR="00A04B47" w:rsidRDefault="00A04B47" w:rsidP="00A04B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28C31A" w14:textId="77777777" w:rsidR="00A04B47" w:rsidRDefault="00A04B47" w:rsidP="00A04B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D18E58" w14:textId="77777777" w:rsidR="00A04B47" w:rsidRDefault="00A04B47" w:rsidP="00A04B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4E8DE7" w14:textId="77777777" w:rsidR="00A04B47" w:rsidRDefault="00A04B47" w:rsidP="00A04B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A698C8" w14:textId="77777777" w:rsidR="00A04B47" w:rsidRDefault="00A04B47" w:rsidP="00A04B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3FFD88" w14:textId="77777777" w:rsidR="00A04B47" w:rsidRDefault="00A04B47" w:rsidP="00A04B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EE322F" w14:textId="77777777" w:rsidR="00A04B47" w:rsidRDefault="00A04B47" w:rsidP="00A04B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07FE81" w14:textId="77777777" w:rsidR="00A04B47" w:rsidRDefault="00A04B47" w:rsidP="00A04B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BB7501" w14:textId="77777777" w:rsidR="00A04B47" w:rsidRDefault="00A04B47" w:rsidP="00A04B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846E8B" w14:textId="77777777" w:rsidR="00BA5FBE" w:rsidRDefault="00A33819" w:rsidP="00A33819">
      <w:pPr>
        <w:rPr>
          <w:sz w:val="24"/>
          <w:szCs w:val="24"/>
        </w:rPr>
      </w:pPr>
      <w:r w:rsidRPr="003369F3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</w:t>
      </w:r>
    </w:p>
    <w:p w14:paraId="1691B9C4" w14:textId="77777777" w:rsidR="00A33819" w:rsidRPr="002E0A05" w:rsidRDefault="008F4FD8" w:rsidP="008F4FD8">
      <w:pPr>
        <w:jc w:val="center"/>
        <w:rPr>
          <w:rFonts w:ascii="Times New Roman" w:hAnsi="Times New Roman" w:cs="Times New Roman"/>
          <w:sz w:val="24"/>
          <w:szCs w:val="24"/>
        </w:rPr>
      </w:pPr>
      <w:r w:rsidRPr="002E0A05">
        <w:rPr>
          <w:rFonts w:ascii="Times New Roman" w:hAnsi="Times New Roman" w:cs="Times New Roman"/>
          <w:sz w:val="24"/>
          <w:szCs w:val="24"/>
        </w:rPr>
        <w:t>СОДЕРЖАНИЕ</w:t>
      </w:r>
    </w:p>
    <w:p w14:paraId="6F906400" w14:textId="77777777" w:rsidR="00131EF2" w:rsidRPr="00131EF2" w:rsidRDefault="00131EF2" w:rsidP="00131EF2">
      <w:pPr>
        <w:rPr>
          <w:rFonts w:ascii="Times New Roman" w:hAnsi="Times New Roman" w:cs="Times New Roman"/>
          <w:sz w:val="24"/>
          <w:szCs w:val="24"/>
        </w:rPr>
      </w:pPr>
    </w:p>
    <w:p w14:paraId="6D006F3A" w14:textId="77777777" w:rsidR="002F072B" w:rsidRPr="002F072B" w:rsidRDefault="002F072B" w:rsidP="002F072B">
      <w:pPr>
        <w:rPr>
          <w:rFonts w:ascii="Times New Roman" w:hAnsi="Times New Roman" w:cs="Times New Roman"/>
          <w:sz w:val="24"/>
          <w:szCs w:val="24"/>
        </w:rPr>
      </w:pPr>
      <w:r w:rsidRPr="002F072B">
        <w:rPr>
          <w:rFonts w:ascii="Times New Roman" w:hAnsi="Times New Roman" w:cs="Times New Roman"/>
          <w:sz w:val="24"/>
          <w:szCs w:val="24"/>
        </w:rPr>
        <w:t>Пояснительная записка ………………………………………………………………....…. 4</w:t>
      </w:r>
    </w:p>
    <w:p w14:paraId="44B80685" w14:textId="4978F782" w:rsidR="002F072B" w:rsidRPr="002F072B" w:rsidRDefault="002F072B" w:rsidP="002F072B">
      <w:pPr>
        <w:rPr>
          <w:rFonts w:ascii="Times New Roman" w:hAnsi="Times New Roman" w:cs="Times New Roman"/>
          <w:sz w:val="24"/>
          <w:szCs w:val="24"/>
        </w:rPr>
      </w:pPr>
      <w:r w:rsidRPr="002F072B">
        <w:rPr>
          <w:rFonts w:ascii="Times New Roman" w:hAnsi="Times New Roman" w:cs="Times New Roman"/>
          <w:sz w:val="24"/>
          <w:szCs w:val="24"/>
        </w:rPr>
        <w:t>Общая характеристика учебной дисципли</w:t>
      </w:r>
      <w:r>
        <w:rPr>
          <w:rFonts w:ascii="Times New Roman" w:hAnsi="Times New Roman" w:cs="Times New Roman"/>
          <w:sz w:val="24"/>
          <w:szCs w:val="24"/>
        </w:rPr>
        <w:t>ны «</w:t>
      </w:r>
      <w:r w:rsidR="00F3267A">
        <w:rPr>
          <w:rFonts w:ascii="Times New Roman" w:hAnsi="Times New Roman" w:cs="Times New Roman"/>
          <w:sz w:val="24"/>
          <w:szCs w:val="24"/>
        </w:rPr>
        <w:t xml:space="preserve">Английский язык»……………..……     </w:t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62DEFF4B" w14:textId="72298702" w:rsidR="002F072B" w:rsidRPr="002F072B" w:rsidRDefault="002F072B" w:rsidP="002F072B">
      <w:pPr>
        <w:rPr>
          <w:rFonts w:ascii="Times New Roman" w:hAnsi="Times New Roman" w:cs="Times New Roman"/>
          <w:sz w:val="24"/>
          <w:szCs w:val="24"/>
        </w:rPr>
      </w:pPr>
      <w:r w:rsidRPr="002F072B">
        <w:rPr>
          <w:rFonts w:ascii="Times New Roman" w:hAnsi="Times New Roman" w:cs="Times New Roman"/>
          <w:sz w:val="24"/>
          <w:szCs w:val="24"/>
        </w:rPr>
        <w:t>Место учебной дисциплины в учебн</w:t>
      </w:r>
      <w:r>
        <w:rPr>
          <w:rFonts w:ascii="Times New Roman" w:hAnsi="Times New Roman" w:cs="Times New Roman"/>
          <w:sz w:val="24"/>
          <w:szCs w:val="24"/>
        </w:rPr>
        <w:t>ом плане…………………………………..……......10</w:t>
      </w:r>
    </w:p>
    <w:p w14:paraId="1FF4DE6D" w14:textId="765FEFA5" w:rsidR="002F072B" w:rsidRPr="002F072B" w:rsidRDefault="002F072B" w:rsidP="002F072B">
      <w:pPr>
        <w:rPr>
          <w:rFonts w:ascii="Times New Roman" w:hAnsi="Times New Roman" w:cs="Times New Roman"/>
          <w:sz w:val="24"/>
          <w:szCs w:val="24"/>
        </w:rPr>
      </w:pPr>
      <w:r w:rsidRPr="002F072B">
        <w:rPr>
          <w:rFonts w:ascii="Times New Roman" w:hAnsi="Times New Roman" w:cs="Times New Roman"/>
          <w:sz w:val="24"/>
          <w:szCs w:val="24"/>
        </w:rPr>
        <w:t>Результаты освоения учебной дис</w:t>
      </w:r>
      <w:r>
        <w:rPr>
          <w:rFonts w:ascii="Times New Roman" w:hAnsi="Times New Roman" w:cs="Times New Roman"/>
          <w:sz w:val="24"/>
          <w:szCs w:val="24"/>
        </w:rPr>
        <w:t>циплины ……………………………………...…..…..10</w:t>
      </w:r>
    </w:p>
    <w:p w14:paraId="1005D0F2" w14:textId="651D55B4" w:rsidR="002F072B" w:rsidRPr="002F072B" w:rsidRDefault="002F072B" w:rsidP="002F072B">
      <w:pPr>
        <w:rPr>
          <w:rFonts w:ascii="Times New Roman" w:hAnsi="Times New Roman" w:cs="Times New Roman"/>
          <w:sz w:val="24"/>
          <w:szCs w:val="24"/>
        </w:rPr>
      </w:pPr>
      <w:r w:rsidRPr="002F072B">
        <w:rPr>
          <w:rFonts w:ascii="Times New Roman" w:hAnsi="Times New Roman" w:cs="Times New Roman"/>
          <w:sz w:val="24"/>
          <w:szCs w:val="24"/>
        </w:rPr>
        <w:t>Содержание учебной дисц</w:t>
      </w:r>
      <w:r>
        <w:rPr>
          <w:rFonts w:ascii="Times New Roman" w:hAnsi="Times New Roman" w:cs="Times New Roman"/>
          <w:sz w:val="24"/>
          <w:szCs w:val="24"/>
        </w:rPr>
        <w:t>иплины……………………………………….…………….….11</w:t>
      </w:r>
    </w:p>
    <w:p w14:paraId="4A2D831E" w14:textId="146BA919" w:rsidR="002F072B" w:rsidRPr="002F072B" w:rsidRDefault="002F072B" w:rsidP="002F072B">
      <w:pPr>
        <w:rPr>
          <w:rFonts w:ascii="Times New Roman" w:hAnsi="Times New Roman" w:cs="Times New Roman"/>
          <w:sz w:val="24"/>
          <w:szCs w:val="24"/>
        </w:rPr>
      </w:pPr>
      <w:r w:rsidRPr="002F072B">
        <w:rPr>
          <w:rFonts w:ascii="Times New Roman" w:hAnsi="Times New Roman" w:cs="Times New Roman"/>
          <w:sz w:val="24"/>
          <w:szCs w:val="24"/>
        </w:rPr>
        <w:t>Тематическое планиров</w:t>
      </w:r>
      <w:r w:rsidR="00F3267A">
        <w:rPr>
          <w:rFonts w:ascii="Times New Roman" w:hAnsi="Times New Roman" w:cs="Times New Roman"/>
          <w:sz w:val="24"/>
          <w:szCs w:val="24"/>
        </w:rPr>
        <w:t>ание ……………………………………………………………… 12</w:t>
      </w:r>
    </w:p>
    <w:p w14:paraId="4F0C005F" w14:textId="3A19AAF0" w:rsidR="002F072B" w:rsidRPr="002F072B" w:rsidRDefault="002F072B" w:rsidP="002F072B">
      <w:pPr>
        <w:rPr>
          <w:rFonts w:ascii="Times New Roman" w:hAnsi="Times New Roman" w:cs="Times New Roman"/>
          <w:sz w:val="24"/>
          <w:szCs w:val="24"/>
        </w:rPr>
      </w:pPr>
      <w:r w:rsidRPr="002F072B">
        <w:rPr>
          <w:rFonts w:ascii="Times New Roman" w:hAnsi="Times New Roman" w:cs="Times New Roman"/>
          <w:sz w:val="24"/>
          <w:szCs w:val="24"/>
        </w:rPr>
        <w:t>Характеристика основных видов деятельнос</w:t>
      </w:r>
      <w:r>
        <w:rPr>
          <w:rFonts w:ascii="Times New Roman" w:hAnsi="Times New Roman" w:cs="Times New Roman"/>
          <w:sz w:val="24"/>
          <w:szCs w:val="24"/>
        </w:rPr>
        <w:t>ти студентов…...……………….………....15</w:t>
      </w:r>
    </w:p>
    <w:p w14:paraId="1A771AA0" w14:textId="708663E1" w:rsidR="002F072B" w:rsidRPr="002F072B" w:rsidRDefault="002F072B" w:rsidP="002F072B">
      <w:pPr>
        <w:rPr>
          <w:rFonts w:ascii="Times New Roman" w:hAnsi="Times New Roman" w:cs="Times New Roman"/>
          <w:sz w:val="24"/>
          <w:szCs w:val="24"/>
        </w:rPr>
      </w:pPr>
      <w:r w:rsidRPr="002F072B">
        <w:rPr>
          <w:rFonts w:ascii="Times New Roman" w:hAnsi="Times New Roman" w:cs="Times New Roman"/>
          <w:sz w:val="24"/>
          <w:szCs w:val="24"/>
        </w:rPr>
        <w:t>Учебно-методическое и материально-техническое обеспечение программы учебной дисци-плины «</w:t>
      </w:r>
      <w:r w:rsidR="00F3267A">
        <w:rPr>
          <w:rFonts w:ascii="Times New Roman" w:hAnsi="Times New Roman" w:cs="Times New Roman"/>
          <w:sz w:val="24"/>
          <w:szCs w:val="24"/>
        </w:rPr>
        <w:t>Английский язык</w:t>
      </w:r>
      <w:r w:rsidRPr="002F072B">
        <w:rPr>
          <w:rFonts w:ascii="Times New Roman" w:hAnsi="Times New Roman" w:cs="Times New Roman"/>
          <w:sz w:val="24"/>
          <w:szCs w:val="24"/>
        </w:rPr>
        <w:t>»……</w:t>
      </w:r>
      <w:r w:rsidR="00F3267A">
        <w:rPr>
          <w:rFonts w:ascii="Times New Roman" w:hAnsi="Times New Roman" w:cs="Times New Roman"/>
          <w:sz w:val="24"/>
          <w:szCs w:val="24"/>
        </w:rPr>
        <w:t xml:space="preserve">………………………………..…………………………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24</w:t>
      </w:r>
    </w:p>
    <w:p w14:paraId="664524FE" w14:textId="781E2968" w:rsidR="002F072B" w:rsidRPr="002F072B" w:rsidRDefault="002F072B" w:rsidP="002F072B">
      <w:pPr>
        <w:rPr>
          <w:rFonts w:ascii="Times New Roman" w:hAnsi="Times New Roman" w:cs="Times New Roman"/>
          <w:sz w:val="24"/>
          <w:szCs w:val="24"/>
        </w:rPr>
      </w:pPr>
      <w:r w:rsidRPr="002F072B">
        <w:rPr>
          <w:rFonts w:ascii="Times New Roman" w:hAnsi="Times New Roman" w:cs="Times New Roman"/>
          <w:sz w:val="24"/>
          <w:szCs w:val="24"/>
        </w:rPr>
        <w:t>Литература……………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………………………………………….………………...……….24</w:t>
      </w:r>
    </w:p>
    <w:p w14:paraId="67D4E3B9" w14:textId="77777777" w:rsidR="00131EF2" w:rsidRPr="00131EF2" w:rsidRDefault="00131EF2" w:rsidP="00131EF2">
      <w:pPr>
        <w:rPr>
          <w:rFonts w:ascii="Times New Roman" w:hAnsi="Times New Roman" w:cs="Times New Roman"/>
          <w:sz w:val="24"/>
          <w:szCs w:val="24"/>
        </w:rPr>
      </w:pPr>
    </w:p>
    <w:p w14:paraId="6D31229F" w14:textId="77777777" w:rsidR="00A33819" w:rsidRPr="00131EF2" w:rsidRDefault="00A33819" w:rsidP="00131EF2">
      <w:pPr>
        <w:rPr>
          <w:rFonts w:ascii="Times New Roman" w:hAnsi="Times New Roman" w:cs="Times New Roman"/>
          <w:sz w:val="24"/>
          <w:szCs w:val="24"/>
        </w:rPr>
      </w:pPr>
    </w:p>
    <w:p w14:paraId="110A159E" w14:textId="77777777" w:rsidR="003A5BDC" w:rsidRDefault="003A5BDC" w:rsidP="003A5BDC">
      <w:pPr>
        <w:rPr>
          <w:rFonts w:ascii="Times New Roman" w:hAnsi="Times New Roman" w:cs="Times New Roman"/>
          <w:sz w:val="24"/>
          <w:szCs w:val="24"/>
        </w:rPr>
      </w:pPr>
    </w:p>
    <w:p w14:paraId="4AEBF895" w14:textId="77777777" w:rsidR="00131EF2" w:rsidRDefault="00131EF2" w:rsidP="003A5BDC">
      <w:pPr>
        <w:rPr>
          <w:rFonts w:ascii="Times New Roman" w:hAnsi="Times New Roman" w:cs="Times New Roman"/>
          <w:sz w:val="24"/>
          <w:szCs w:val="24"/>
        </w:rPr>
      </w:pPr>
    </w:p>
    <w:p w14:paraId="59AC5015" w14:textId="77777777" w:rsidR="00131EF2" w:rsidRDefault="00131EF2" w:rsidP="003A5BDC">
      <w:pPr>
        <w:rPr>
          <w:rFonts w:ascii="Times New Roman" w:hAnsi="Times New Roman" w:cs="Times New Roman"/>
          <w:sz w:val="24"/>
          <w:szCs w:val="24"/>
        </w:rPr>
      </w:pPr>
    </w:p>
    <w:p w14:paraId="42891B4F" w14:textId="77777777" w:rsidR="00131EF2" w:rsidRDefault="00131EF2" w:rsidP="003A5BDC">
      <w:pPr>
        <w:rPr>
          <w:rFonts w:ascii="Times New Roman" w:hAnsi="Times New Roman" w:cs="Times New Roman"/>
          <w:sz w:val="24"/>
          <w:szCs w:val="24"/>
        </w:rPr>
      </w:pPr>
    </w:p>
    <w:p w14:paraId="20E96BD6" w14:textId="77777777" w:rsidR="00131EF2" w:rsidRDefault="00131EF2" w:rsidP="003A5BDC">
      <w:pPr>
        <w:rPr>
          <w:rFonts w:ascii="Times New Roman" w:hAnsi="Times New Roman" w:cs="Times New Roman"/>
          <w:sz w:val="24"/>
          <w:szCs w:val="24"/>
        </w:rPr>
      </w:pPr>
    </w:p>
    <w:p w14:paraId="35DAA4D1" w14:textId="77777777" w:rsidR="00131EF2" w:rsidRPr="003A5BDC" w:rsidRDefault="00131EF2" w:rsidP="003A5BDC">
      <w:pPr>
        <w:rPr>
          <w:sz w:val="24"/>
          <w:szCs w:val="24"/>
        </w:rPr>
      </w:pPr>
    </w:p>
    <w:p w14:paraId="1FF1C8FC" w14:textId="77777777" w:rsidR="003A5BDC" w:rsidRPr="003A5BDC" w:rsidRDefault="003A5BDC" w:rsidP="003A5BDC">
      <w:pPr>
        <w:rPr>
          <w:sz w:val="24"/>
          <w:szCs w:val="24"/>
        </w:rPr>
      </w:pPr>
    </w:p>
    <w:p w14:paraId="19B823F8" w14:textId="77777777" w:rsidR="003D4DD2" w:rsidRDefault="005E5BDA" w:rsidP="00EB1DAE">
      <w:pPr>
        <w:rPr>
          <w:sz w:val="24"/>
          <w:szCs w:val="24"/>
        </w:rPr>
      </w:pPr>
      <w:r w:rsidRPr="003A5BDC">
        <w:rPr>
          <w:sz w:val="24"/>
          <w:szCs w:val="24"/>
        </w:rPr>
        <w:t xml:space="preserve">                                        </w:t>
      </w:r>
    </w:p>
    <w:p w14:paraId="4848B251" w14:textId="77777777" w:rsidR="008F5DFD" w:rsidRDefault="008F5DFD" w:rsidP="00EB1DAE">
      <w:pPr>
        <w:rPr>
          <w:sz w:val="24"/>
          <w:szCs w:val="24"/>
        </w:rPr>
      </w:pPr>
    </w:p>
    <w:p w14:paraId="27EDA35F" w14:textId="77777777" w:rsidR="008F5DFD" w:rsidRDefault="008F5DFD" w:rsidP="00EB1DAE">
      <w:pPr>
        <w:rPr>
          <w:sz w:val="24"/>
          <w:szCs w:val="24"/>
        </w:rPr>
      </w:pPr>
    </w:p>
    <w:p w14:paraId="62A13419" w14:textId="77777777" w:rsidR="008F5DFD" w:rsidRDefault="008F5DFD" w:rsidP="00EB1DAE">
      <w:pPr>
        <w:rPr>
          <w:sz w:val="24"/>
          <w:szCs w:val="24"/>
        </w:rPr>
      </w:pPr>
    </w:p>
    <w:p w14:paraId="5D5892F3" w14:textId="77777777" w:rsidR="008F5DFD" w:rsidRDefault="008F5DFD" w:rsidP="00EB1DAE">
      <w:pPr>
        <w:rPr>
          <w:sz w:val="24"/>
          <w:szCs w:val="24"/>
        </w:rPr>
      </w:pPr>
    </w:p>
    <w:p w14:paraId="2A0A5563" w14:textId="77777777" w:rsidR="008F5DFD" w:rsidRDefault="008F5DFD" w:rsidP="00EB1DAE">
      <w:pPr>
        <w:rPr>
          <w:sz w:val="24"/>
          <w:szCs w:val="24"/>
        </w:rPr>
      </w:pPr>
    </w:p>
    <w:p w14:paraId="697A7A06" w14:textId="77777777" w:rsidR="008F5DFD" w:rsidRDefault="008F5DFD" w:rsidP="00EB1DAE">
      <w:pPr>
        <w:rPr>
          <w:sz w:val="24"/>
          <w:szCs w:val="24"/>
        </w:rPr>
      </w:pPr>
    </w:p>
    <w:p w14:paraId="1AA827D3" w14:textId="77777777" w:rsidR="008F5DFD" w:rsidRDefault="008F5DFD" w:rsidP="00EB1DAE">
      <w:pPr>
        <w:rPr>
          <w:sz w:val="24"/>
          <w:szCs w:val="24"/>
        </w:rPr>
      </w:pPr>
    </w:p>
    <w:p w14:paraId="400C95DB" w14:textId="77777777" w:rsidR="008F5DFD" w:rsidRDefault="008F5DFD" w:rsidP="00EB1DAE">
      <w:pPr>
        <w:rPr>
          <w:sz w:val="24"/>
          <w:szCs w:val="24"/>
        </w:rPr>
      </w:pPr>
    </w:p>
    <w:p w14:paraId="3DDDC1FC" w14:textId="77777777" w:rsidR="00131EF2" w:rsidRDefault="00131EF2" w:rsidP="002E0A0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F67A8B3" w14:textId="77777777" w:rsidR="008F5DFD" w:rsidRPr="005863ED" w:rsidRDefault="008F5DFD" w:rsidP="002E0A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63ED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14:paraId="46BFD828" w14:textId="77777777" w:rsidR="008F5DFD" w:rsidRPr="002E0A05" w:rsidRDefault="008F5DFD" w:rsidP="002E0A0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D45D8F" w14:textId="77777777" w:rsidR="00051838" w:rsidRDefault="008F5DFD" w:rsidP="002E0A05">
      <w:pPr>
        <w:jc w:val="both"/>
        <w:rPr>
          <w:rFonts w:ascii="Times New Roman" w:hAnsi="Times New Roman" w:cs="Times New Roman"/>
          <w:sz w:val="24"/>
          <w:szCs w:val="24"/>
        </w:rPr>
      </w:pPr>
      <w:r w:rsidRPr="002E0A05">
        <w:rPr>
          <w:rFonts w:ascii="Times New Roman" w:hAnsi="Times New Roman" w:cs="Times New Roman"/>
          <w:sz w:val="24"/>
          <w:szCs w:val="24"/>
        </w:rPr>
        <w:t xml:space="preserve">        </w:t>
      </w:r>
      <w:r w:rsidR="002038AF">
        <w:rPr>
          <w:rFonts w:ascii="Times New Roman" w:hAnsi="Times New Roman" w:cs="Times New Roman"/>
          <w:sz w:val="24"/>
          <w:szCs w:val="24"/>
        </w:rPr>
        <w:t>Рабочая п</w:t>
      </w:r>
      <w:r w:rsidRPr="002E0A05">
        <w:rPr>
          <w:rFonts w:ascii="Times New Roman" w:hAnsi="Times New Roman" w:cs="Times New Roman"/>
          <w:sz w:val="24"/>
          <w:szCs w:val="24"/>
        </w:rPr>
        <w:t>рограмма разработана на основе требований ФГОС среднего общего образования, предъявляемых к структуре, содержанию и рез</w:t>
      </w:r>
      <w:r w:rsidR="008A7DFD" w:rsidRPr="002E0A05">
        <w:rPr>
          <w:rFonts w:ascii="Times New Roman" w:hAnsi="Times New Roman" w:cs="Times New Roman"/>
          <w:sz w:val="24"/>
          <w:szCs w:val="24"/>
        </w:rPr>
        <w:t>ультатам освоения учебной дисци</w:t>
      </w:r>
      <w:r w:rsidRPr="002E0A05">
        <w:rPr>
          <w:rFonts w:ascii="Times New Roman" w:hAnsi="Times New Roman" w:cs="Times New Roman"/>
          <w:sz w:val="24"/>
          <w:szCs w:val="24"/>
        </w:rPr>
        <w:t>плины «Английский язык», и в соответствии с Рекомендациями по организации получения среднего общего образования в предел</w:t>
      </w:r>
      <w:r w:rsidR="008A7DFD" w:rsidRPr="002E0A05">
        <w:rPr>
          <w:rFonts w:ascii="Times New Roman" w:hAnsi="Times New Roman" w:cs="Times New Roman"/>
          <w:sz w:val="24"/>
          <w:szCs w:val="24"/>
        </w:rPr>
        <w:t>ах освоения образовательных про</w:t>
      </w:r>
      <w:r w:rsidRPr="002E0A05">
        <w:rPr>
          <w:rFonts w:ascii="Times New Roman" w:hAnsi="Times New Roman" w:cs="Times New Roman"/>
          <w:sz w:val="24"/>
          <w:szCs w:val="24"/>
        </w:rPr>
        <w:t>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</w:t>
      </w:r>
      <w:r w:rsidR="00AA29F5">
        <w:rPr>
          <w:rFonts w:ascii="Times New Roman" w:hAnsi="Times New Roman" w:cs="Times New Roman"/>
          <w:sz w:val="24"/>
          <w:szCs w:val="24"/>
        </w:rPr>
        <w:t>, Примерной основной образовательной программы среднего общего образования, одобренной решением федерального учебно-методического объединения по общему образованию (протокол от 28 июня 2016г. №2/16-з)</w:t>
      </w:r>
      <w:r w:rsidRPr="002E0A05">
        <w:rPr>
          <w:rFonts w:ascii="Times New Roman" w:hAnsi="Times New Roman" w:cs="Times New Roman"/>
          <w:sz w:val="24"/>
          <w:szCs w:val="24"/>
        </w:rPr>
        <w:t xml:space="preserve"> и получаемой профессии</w:t>
      </w:r>
      <w:r w:rsidR="008F4FD8">
        <w:rPr>
          <w:rFonts w:ascii="Times New Roman" w:hAnsi="Times New Roman" w:cs="Times New Roman"/>
          <w:sz w:val="24"/>
          <w:szCs w:val="24"/>
        </w:rPr>
        <w:t xml:space="preserve"> </w:t>
      </w:r>
      <w:r w:rsidR="00051838">
        <w:rPr>
          <w:rFonts w:ascii="Times New Roman" w:hAnsi="Times New Roman" w:cs="Times New Roman"/>
          <w:sz w:val="24"/>
          <w:szCs w:val="24"/>
        </w:rPr>
        <w:t>43.01.09</w:t>
      </w:r>
      <w:r w:rsidR="008F4FD8" w:rsidRPr="008F4FD8">
        <w:rPr>
          <w:rFonts w:ascii="Times New Roman" w:hAnsi="Times New Roman" w:cs="Times New Roman"/>
          <w:sz w:val="24"/>
          <w:szCs w:val="24"/>
        </w:rPr>
        <w:t xml:space="preserve"> Повар, кондитер</w:t>
      </w:r>
      <w:r w:rsidR="00051838">
        <w:rPr>
          <w:rFonts w:ascii="Times New Roman" w:hAnsi="Times New Roman" w:cs="Times New Roman"/>
          <w:sz w:val="24"/>
          <w:szCs w:val="24"/>
        </w:rPr>
        <w:t>.</w:t>
      </w:r>
    </w:p>
    <w:p w14:paraId="1616076D" w14:textId="77777777" w:rsidR="00AA29F5" w:rsidRPr="002E0A05" w:rsidRDefault="00AA29F5" w:rsidP="002E0A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В программу включено содержание, направленное на формирование у студентов компетенций, необходимых для качественного освоения ОПОП СПО на базе основного общего образования с получением среднего образования.</w:t>
      </w:r>
      <w:r w:rsidRPr="00AA29F5">
        <w:t xml:space="preserve"> </w:t>
      </w:r>
      <w:r w:rsidRPr="00AA29F5">
        <w:rPr>
          <w:rFonts w:ascii="Times New Roman" w:hAnsi="Times New Roman" w:cs="Times New Roman"/>
          <w:sz w:val="24"/>
          <w:szCs w:val="24"/>
        </w:rPr>
        <w:t>программы подготовки квалифицированных рабочих, служащих (ППКРС).</w:t>
      </w:r>
    </w:p>
    <w:p w14:paraId="66279738" w14:textId="77777777" w:rsidR="008F5DFD" w:rsidRPr="00AA29F5" w:rsidRDefault="008F5DFD" w:rsidP="002E0A0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E0A05">
        <w:rPr>
          <w:rFonts w:ascii="Times New Roman" w:hAnsi="Times New Roman" w:cs="Times New Roman"/>
          <w:sz w:val="24"/>
          <w:szCs w:val="24"/>
        </w:rPr>
        <w:t xml:space="preserve">      Содержание программы учебной дисциплины «Английский язык» направлено на достижение следующих </w:t>
      </w:r>
      <w:r w:rsidRPr="00AA29F5">
        <w:rPr>
          <w:rFonts w:ascii="Times New Roman" w:hAnsi="Times New Roman" w:cs="Times New Roman"/>
          <w:b/>
          <w:sz w:val="24"/>
          <w:szCs w:val="24"/>
        </w:rPr>
        <w:t>целей:</w:t>
      </w:r>
    </w:p>
    <w:p w14:paraId="17E12925" w14:textId="77777777" w:rsidR="008F5DFD" w:rsidRPr="002E0A05" w:rsidRDefault="008F5DFD" w:rsidP="002E0A05">
      <w:pPr>
        <w:jc w:val="both"/>
        <w:rPr>
          <w:rFonts w:ascii="Times New Roman" w:hAnsi="Times New Roman" w:cs="Times New Roman"/>
          <w:sz w:val="24"/>
          <w:szCs w:val="24"/>
        </w:rPr>
      </w:pPr>
      <w:r w:rsidRPr="002E0A05">
        <w:rPr>
          <w:rFonts w:ascii="Times New Roman" w:hAnsi="Times New Roman" w:cs="Times New Roman"/>
          <w:sz w:val="24"/>
          <w:szCs w:val="24"/>
        </w:rPr>
        <w:t>•</w:t>
      </w:r>
      <w:r w:rsidRPr="002E0A05">
        <w:rPr>
          <w:rFonts w:ascii="Times New Roman" w:hAnsi="Times New Roman" w:cs="Times New Roman"/>
          <w:sz w:val="24"/>
          <w:szCs w:val="24"/>
        </w:rPr>
        <w:tab/>
        <w:t>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культур;</w:t>
      </w:r>
    </w:p>
    <w:p w14:paraId="33F43633" w14:textId="77777777" w:rsidR="008F5DFD" w:rsidRPr="002E0A05" w:rsidRDefault="008F5DFD" w:rsidP="002E0A05">
      <w:pPr>
        <w:jc w:val="both"/>
        <w:rPr>
          <w:rFonts w:ascii="Times New Roman" w:hAnsi="Times New Roman" w:cs="Times New Roman"/>
          <w:sz w:val="24"/>
          <w:szCs w:val="24"/>
        </w:rPr>
      </w:pPr>
      <w:r w:rsidRPr="002E0A05">
        <w:rPr>
          <w:rFonts w:ascii="Times New Roman" w:hAnsi="Times New Roman" w:cs="Times New Roman"/>
          <w:sz w:val="24"/>
          <w:szCs w:val="24"/>
        </w:rPr>
        <w:t>•</w:t>
      </w:r>
      <w:r w:rsidRPr="002E0A05">
        <w:rPr>
          <w:rFonts w:ascii="Times New Roman" w:hAnsi="Times New Roman" w:cs="Times New Roman"/>
          <w:sz w:val="24"/>
          <w:szCs w:val="24"/>
        </w:rPr>
        <w:tab/>
        <w:t>формирование коммуникативной компетенции, позволяющей свободно общаться на английском языке в различных формах и на различные темы, в том числе в сфере профессиональной деятельности, с учетом приобретенного словарного запаса, а также условий, мотивов и целей общения;</w:t>
      </w:r>
    </w:p>
    <w:p w14:paraId="3AD0207D" w14:textId="77777777" w:rsidR="008F5DFD" w:rsidRPr="002E0A05" w:rsidRDefault="008F5DFD" w:rsidP="002E0A05">
      <w:pPr>
        <w:jc w:val="both"/>
        <w:rPr>
          <w:rFonts w:ascii="Times New Roman" w:hAnsi="Times New Roman" w:cs="Times New Roman"/>
          <w:sz w:val="24"/>
          <w:szCs w:val="24"/>
        </w:rPr>
      </w:pPr>
      <w:r w:rsidRPr="002E0A05">
        <w:rPr>
          <w:rFonts w:ascii="Times New Roman" w:hAnsi="Times New Roman" w:cs="Times New Roman"/>
          <w:sz w:val="24"/>
          <w:szCs w:val="24"/>
        </w:rPr>
        <w:t>•</w:t>
      </w:r>
      <w:r w:rsidRPr="002E0A05">
        <w:rPr>
          <w:rFonts w:ascii="Times New Roman" w:hAnsi="Times New Roman" w:cs="Times New Roman"/>
          <w:sz w:val="24"/>
          <w:szCs w:val="24"/>
        </w:rPr>
        <w:tab/>
        <w:t>формирование и развитие всех компонентов коммуникативной компетенции: лингвист</w:t>
      </w:r>
      <w:r w:rsidR="0050386B" w:rsidRPr="002E0A05">
        <w:rPr>
          <w:rFonts w:ascii="Times New Roman" w:hAnsi="Times New Roman" w:cs="Times New Roman"/>
          <w:sz w:val="24"/>
          <w:szCs w:val="24"/>
        </w:rPr>
        <w:t>ической, социолингвистической, дискурсивной,</w:t>
      </w:r>
      <w:r w:rsidRPr="002E0A05">
        <w:rPr>
          <w:rFonts w:ascii="Times New Roman" w:hAnsi="Times New Roman" w:cs="Times New Roman"/>
          <w:sz w:val="24"/>
          <w:szCs w:val="24"/>
        </w:rPr>
        <w:t xml:space="preserve"> социокультурной, социальной, стратегической и предметной;</w:t>
      </w:r>
    </w:p>
    <w:p w14:paraId="5D7B2CB5" w14:textId="77777777" w:rsidR="008F5DFD" w:rsidRPr="002E0A05" w:rsidRDefault="008F5DFD" w:rsidP="002E0A05">
      <w:pPr>
        <w:jc w:val="both"/>
        <w:rPr>
          <w:rFonts w:ascii="Times New Roman" w:hAnsi="Times New Roman" w:cs="Times New Roman"/>
          <w:sz w:val="24"/>
          <w:szCs w:val="24"/>
        </w:rPr>
      </w:pPr>
      <w:r w:rsidRPr="002E0A05">
        <w:rPr>
          <w:rFonts w:ascii="Times New Roman" w:hAnsi="Times New Roman" w:cs="Times New Roman"/>
          <w:sz w:val="24"/>
          <w:szCs w:val="24"/>
        </w:rPr>
        <w:t>•</w:t>
      </w:r>
      <w:r w:rsidRPr="002E0A05">
        <w:rPr>
          <w:rFonts w:ascii="Times New Roman" w:hAnsi="Times New Roman" w:cs="Times New Roman"/>
          <w:sz w:val="24"/>
          <w:szCs w:val="24"/>
        </w:rPr>
        <w:tab/>
        <w:t>воспитание личности, способной и желающ</w:t>
      </w:r>
      <w:r w:rsidR="008A7DFD" w:rsidRPr="002E0A05">
        <w:rPr>
          <w:rFonts w:ascii="Times New Roman" w:hAnsi="Times New Roman" w:cs="Times New Roman"/>
          <w:sz w:val="24"/>
          <w:szCs w:val="24"/>
        </w:rPr>
        <w:t>ей участвовать в общении на меж</w:t>
      </w:r>
      <w:r w:rsidRPr="002E0A05">
        <w:rPr>
          <w:rFonts w:ascii="Times New Roman" w:hAnsi="Times New Roman" w:cs="Times New Roman"/>
          <w:sz w:val="24"/>
          <w:szCs w:val="24"/>
        </w:rPr>
        <w:t>культурном уровне;</w:t>
      </w:r>
    </w:p>
    <w:p w14:paraId="596EF8AA" w14:textId="50783BA1" w:rsidR="00F02C2D" w:rsidRDefault="008F5DFD" w:rsidP="00051838">
      <w:pPr>
        <w:jc w:val="both"/>
        <w:rPr>
          <w:rFonts w:ascii="Times New Roman" w:hAnsi="Times New Roman" w:cs="Times New Roman"/>
          <w:sz w:val="24"/>
          <w:szCs w:val="24"/>
        </w:rPr>
      </w:pPr>
      <w:r w:rsidRPr="002E0A05">
        <w:rPr>
          <w:rFonts w:ascii="Times New Roman" w:hAnsi="Times New Roman" w:cs="Times New Roman"/>
          <w:sz w:val="24"/>
          <w:szCs w:val="24"/>
        </w:rPr>
        <w:t>•</w:t>
      </w:r>
      <w:r w:rsidRPr="002E0A05">
        <w:rPr>
          <w:rFonts w:ascii="Times New Roman" w:hAnsi="Times New Roman" w:cs="Times New Roman"/>
          <w:sz w:val="24"/>
          <w:szCs w:val="24"/>
        </w:rPr>
        <w:tab/>
        <w:t>воспитание уважительного отношения к другим культурам и социальны</w:t>
      </w:r>
      <w:r w:rsidR="008A7DFD" w:rsidRPr="002E0A05">
        <w:rPr>
          <w:rFonts w:ascii="Times New Roman" w:hAnsi="Times New Roman" w:cs="Times New Roman"/>
          <w:sz w:val="24"/>
          <w:szCs w:val="24"/>
        </w:rPr>
        <w:t>м суб</w:t>
      </w:r>
      <w:r w:rsidRPr="002E0A05">
        <w:rPr>
          <w:rFonts w:ascii="Times New Roman" w:hAnsi="Times New Roman" w:cs="Times New Roman"/>
          <w:sz w:val="24"/>
          <w:szCs w:val="24"/>
        </w:rPr>
        <w:t>культурам.</w:t>
      </w:r>
      <w:r w:rsidR="00C3376F" w:rsidRPr="002E0A05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CAD80C5" w14:textId="77777777" w:rsidR="00923959" w:rsidRPr="004D2234" w:rsidRDefault="00923959" w:rsidP="00923959">
      <w:pPr>
        <w:pStyle w:val="21"/>
        <w:shd w:val="clear" w:color="auto" w:fill="auto"/>
        <w:spacing w:before="0" w:after="0" w:line="240" w:lineRule="auto"/>
        <w:ind w:firstLine="740"/>
        <w:jc w:val="center"/>
        <w:rPr>
          <w:rStyle w:val="20"/>
          <w:b/>
          <w:bCs/>
          <w:color w:val="000000"/>
          <w:sz w:val="24"/>
        </w:rPr>
      </w:pPr>
      <w:r w:rsidRPr="004D2234">
        <w:rPr>
          <w:rStyle w:val="20"/>
          <w:b/>
          <w:bCs/>
          <w:color w:val="000000"/>
          <w:sz w:val="24"/>
        </w:rPr>
        <w:t>Личностные результаты освоения программы</w:t>
      </w:r>
    </w:p>
    <w:p w14:paraId="5731F954" w14:textId="77777777" w:rsidR="00923959" w:rsidRDefault="00923959" w:rsidP="00923959">
      <w:pPr>
        <w:pStyle w:val="21"/>
        <w:shd w:val="clear" w:color="auto" w:fill="auto"/>
        <w:spacing w:before="0" w:after="0" w:line="240" w:lineRule="auto"/>
        <w:ind w:firstLine="740"/>
        <w:jc w:val="both"/>
        <w:rPr>
          <w:rStyle w:val="20"/>
          <w:color w:val="000000"/>
          <w:sz w:val="24"/>
          <w:szCs w:val="24"/>
        </w:rPr>
      </w:pPr>
    </w:p>
    <w:tbl>
      <w:tblPr>
        <w:tblW w:w="96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5"/>
        <w:gridCol w:w="2554"/>
      </w:tblGrid>
      <w:tr w:rsidR="00923959" w:rsidRPr="001E6828" w14:paraId="581F6D48" w14:textId="77777777" w:rsidTr="00E149A3">
        <w:trPr>
          <w:trHeight w:val="1266"/>
          <w:jc w:val="center"/>
        </w:trPr>
        <w:tc>
          <w:tcPr>
            <w:tcW w:w="7115" w:type="dxa"/>
          </w:tcPr>
          <w:p w14:paraId="3336FDC8" w14:textId="77777777" w:rsidR="00923959" w:rsidRPr="006F1041" w:rsidRDefault="00923959" w:rsidP="00E149A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73632186"/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</w:t>
            </w:r>
          </w:p>
          <w:p w14:paraId="5FB2BB92" w14:textId="77777777" w:rsidR="00923959" w:rsidRPr="006F1041" w:rsidRDefault="00923959" w:rsidP="00E149A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 </w:t>
            </w:r>
          </w:p>
          <w:p w14:paraId="66D2A8AD" w14:textId="77777777" w:rsidR="00923959" w:rsidRPr="006F1041" w:rsidRDefault="00923959" w:rsidP="00E149A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4" w:type="dxa"/>
            <w:vAlign w:val="center"/>
          </w:tcPr>
          <w:p w14:paraId="3A9DF07B" w14:textId="77777777" w:rsidR="00923959" w:rsidRPr="006F1041" w:rsidRDefault="00923959" w:rsidP="00E149A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личностных результатов реализации программы воспитания</w:t>
            </w:r>
          </w:p>
        </w:tc>
      </w:tr>
      <w:tr w:rsidR="00923959" w:rsidRPr="001E6828" w14:paraId="54AE47CD" w14:textId="77777777" w:rsidTr="00E149A3">
        <w:trPr>
          <w:trHeight w:val="43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051C0" w14:textId="77777777" w:rsidR="00923959" w:rsidRPr="006F1041" w:rsidRDefault="00923959" w:rsidP="00E149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x-none" w:eastAsia="x-none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3D107D" w14:textId="77777777" w:rsidR="00923959" w:rsidRPr="006F1041" w:rsidRDefault="00923959" w:rsidP="00E149A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</w:t>
            </w:r>
          </w:p>
        </w:tc>
      </w:tr>
      <w:tr w:rsidR="00923959" w:rsidRPr="001E6828" w14:paraId="2048162A" w14:textId="77777777" w:rsidTr="00E149A3">
        <w:trPr>
          <w:trHeight w:val="944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56CBF" w14:textId="77777777" w:rsidR="00923959" w:rsidRPr="006F1041" w:rsidRDefault="00923959" w:rsidP="00E149A3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29BD19" w14:textId="77777777" w:rsidR="00923959" w:rsidRPr="006F1041" w:rsidRDefault="00923959" w:rsidP="00E149A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</w:t>
            </w:r>
          </w:p>
        </w:tc>
      </w:tr>
      <w:tr w:rsidR="00923959" w:rsidRPr="001E6828" w14:paraId="4A83EECB" w14:textId="77777777" w:rsidTr="00E149A3">
        <w:trPr>
          <w:trHeight w:val="221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717F0" w14:textId="77777777" w:rsidR="00923959" w:rsidRPr="006F1041" w:rsidRDefault="00923959" w:rsidP="00E149A3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ADFB06" w14:textId="77777777" w:rsidR="00923959" w:rsidRPr="006F1041" w:rsidRDefault="00923959" w:rsidP="00E149A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3</w:t>
            </w:r>
          </w:p>
        </w:tc>
      </w:tr>
      <w:tr w:rsidR="00923959" w:rsidRPr="001E6828" w14:paraId="10B6DE18" w14:textId="77777777" w:rsidTr="00E149A3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CC4E0" w14:textId="77777777" w:rsidR="00923959" w:rsidRPr="006F1041" w:rsidRDefault="00923959" w:rsidP="00E149A3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C9AB20" w14:textId="77777777" w:rsidR="00923959" w:rsidRPr="006F1041" w:rsidRDefault="00923959" w:rsidP="00E149A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4</w:t>
            </w:r>
          </w:p>
        </w:tc>
      </w:tr>
      <w:tr w:rsidR="00923959" w:rsidRPr="001E6828" w14:paraId="5D442F45" w14:textId="77777777" w:rsidTr="00E149A3">
        <w:trPr>
          <w:trHeight w:val="1255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2EEAC" w14:textId="77777777" w:rsidR="00923959" w:rsidRPr="006F1041" w:rsidRDefault="00923959" w:rsidP="00E149A3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3B1FEB" w14:textId="77777777" w:rsidR="00923959" w:rsidRPr="006F1041" w:rsidRDefault="00923959" w:rsidP="00E149A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5</w:t>
            </w:r>
          </w:p>
        </w:tc>
      </w:tr>
      <w:tr w:rsidR="00923959" w:rsidRPr="001E6828" w14:paraId="20D89CB1" w14:textId="77777777" w:rsidTr="00E149A3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64D0D" w14:textId="77777777" w:rsidR="00923959" w:rsidRPr="006F1041" w:rsidRDefault="00923959" w:rsidP="00E149A3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569D2E" w14:textId="77777777" w:rsidR="00923959" w:rsidRPr="006F1041" w:rsidRDefault="00923959" w:rsidP="00E149A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6</w:t>
            </w:r>
          </w:p>
        </w:tc>
      </w:tr>
      <w:tr w:rsidR="00923959" w:rsidRPr="001E6828" w14:paraId="0D031560" w14:textId="77777777" w:rsidTr="00E149A3">
        <w:trPr>
          <w:trHeight w:val="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007DF" w14:textId="77777777" w:rsidR="00923959" w:rsidRPr="006F1041" w:rsidRDefault="00923959" w:rsidP="00E149A3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3ABA1F" w14:textId="77777777" w:rsidR="00923959" w:rsidRPr="006F1041" w:rsidRDefault="00923959" w:rsidP="00E149A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7</w:t>
            </w:r>
          </w:p>
        </w:tc>
      </w:tr>
      <w:tr w:rsidR="00923959" w:rsidRPr="001E6828" w14:paraId="0904BCAB" w14:textId="77777777" w:rsidTr="00E149A3">
        <w:trPr>
          <w:trHeight w:val="1577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7BCBF" w14:textId="77777777" w:rsidR="00923959" w:rsidRPr="006F1041" w:rsidRDefault="00923959" w:rsidP="00E149A3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F0C00F" w14:textId="77777777" w:rsidR="00923959" w:rsidRPr="006F1041" w:rsidRDefault="00923959" w:rsidP="00E149A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8</w:t>
            </w:r>
          </w:p>
        </w:tc>
      </w:tr>
      <w:tr w:rsidR="00923959" w:rsidRPr="001E6828" w14:paraId="71259C96" w14:textId="77777777" w:rsidTr="00E149A3">
        <w:trPr>
          <w:trHeight w:val="190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6AEF6" w14:textId="77777777" w:rsidR="00923959" w:rsidRPr="006F1041" w:rsidRDefault="00923959" w:rsidP="00E149A3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32C7BF" w14:textId="77777777" w:rsidR="00923959" w:rsidRPr="006F1041" w:rsidRDefault="00923959" w:rsidP="00E149A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9</w:t>
            </w:r>
          </w:p>
        </w:tc>
      </w:tr>
      <w:tr w:rsidR="00923959" w:rsidRPr="001E6828" w14:paraId="33C61DC4" w14:textId="77777777" w:rsidTr="00E149A3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51B28" w14:textId="77777777" w:rsidR="00923959" w:rsidRPr="006F1041" w:rsidRDefault="00923959" w:rsidP="00E149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1FB742" w14:textId="77777777" w:rsidR="00923959" w:rsidRPr="006F1041" w:rsidRDefault="00923959" w:rsidP="00E149A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10</w:t>
            </w:r>
          </w:p>
        </w:tc>
      </w:tr>
      <w:tr w:rsidR="00923959" w:rsidRPr="001E6828" w14:paraId="2F15867C" w14:textId="77777777" w:rsidTr="00E149A3">
        <w:trPr>
          <w:trHeight w:val="62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0CA49" w14:textId="77777777" w:rsidR="00923959" w:rsidRPr="006F1041" w:rsidRDefault="00923959" w:rsidP="00E149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0D2371" w14:textId="77777777" w:rsidR="00923959" w:rsidRPr="006F1041" w:rsidRDefault="00923959" w:rsidP="00E149A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11</w:t>
            </w:r>
          </w:p>
        </w:tc>
      </w:tr>
      <w:tr w:rsidR="00923959" w:rsidRPr="001E6828" w14:paraId="48AA6CE6" w14:textId="77777777" w:rsidTr="00E149A3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5141E" w14:textId="77777777" w:rsidR="00923959" w:rsidRPr="006F1041" w:rsidRDefault="00923959" w:rsidP="00E149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71B144" w14:textId="77777777" w:rsidR="00923959" w:rsidRPr="006F1041" w:rsidRDefault="00923959" w:rsidP="00E149A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12</w:t>
            </w:r>
          </w:p>
        </w:tc>
      </w:tr>
      <w:tr w:rsidR="00923959" w:rsidRPr="001E6828" w14:paraId="2D6BD31B" w14:textId="77777777" w:rsidTr="00E149A3">
        <w:trPr>
          <w:trHeight w:val="944"/>
          <w:jc w:val="center"/>
        </w:trPr>
        <w:tc>
          <w:tcPr>
            <w:tcW w:w="9669" w:type="dxa"/>
            <w:gridSpan w:val="2"/>
            <w:tcBorders>
              <w:top w:val="single" w:sz="4" w:space="0" w:color="auto"/>
            </w:tcBorders>
            <w:vAlign w:val="center"/>
          </w:tcPr>
          <w:p w14:paraId="4D207C4F" w14:textId="77777777" w:rsidR="00923959" w:rsidRPr="006F1041" w:rsidRDefault="00923959" w:rsidP="00E149A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724DCAD9" w14:textId="77777777" w:rsidR="00923959" w:rsidRPr="006F1041" w:rsidRDefault="00923959" w:rsidP="00E149A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923959" w:rsidRPr="001E6828" w14:paraId="5F2DDABB" w14:textId="77777777" w:rsidTr="00E149A3">
        <w:trPr>
          <w:trHeight w:val="633"/>
          <w:jc w:val="center"/>
        </w:trPr>
        <w:tc>
          <w:tcPr>
            <w:tcW w:w="7115" w:type="dxa"/>
          </w:tcPr>
          <w:p w14:paraId="1C8E786B" w14:textId="77777777" w:rsidR="00923959" w:rsidRPr="006F1041" w:rsidRDefault="00923959" w:rsidP="00E149A3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Гармонично, разносторонне развитый, активно выражающий отношение к преобразованию общественных пространств, промышленной и технологической эстетике предприятия, корпоративному дизайну, товарным знакам.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20AE70E6" w14:textId="77777777" w:rsidR="00923959" w:rsidRPr="006F1041" w:rsidRDefault="00923959" w:rsidP="00E149A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13</w:t>
            </w:r>
          </w:p>
        </w:tc>
      </w:tr>
      <w:tr w:rsidR="00923959" w:rsidRPr="001E6828" w14:paraId="5F978205" w14:textId="77777777" w:rsidTr="00E149A3">
        <w:trPr>
          <w:trHeight w:val="621"/>
          <w:jc w:val="center"/>
        </w:trPr>
        <w:tc>
          <w:tcPr>
            <w:tcW w:w="7115" w:type="dxa"/>
          </w:tcPr>
          <w:p w14:paraId="7D2D1418" w14:textId="77777777" w:rsidR="00923959" w:rsidRPr="006F1041" w:rsidRDefault="00923959" w:rsidP="00E149A3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Оценивающий возможные ограничители свободы своего профессионального выбора, предопределенные психофизиологическими особенностями или состоянием здоровья, мотивированный к сохранению здоровья в процессе профессиональной деятельности.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4568C698" w14:textId="77777777" w:rsidR="00923959" w:rsidRPr="006F1041" w:rsidRDefault="00923959" w:rsidP="00E149A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14</w:t>
            </w:r>
          </w:p>
        </w:tc>
      </w:tr>
      <w:tr w:rsidR="00923959" w:rsidRPr="001E6828" w14:paraId="7B653B9C" w14:textId="77777777" w:rsidTr="00E149A3">
        <w:trPr>
          <w:trHeight w:val="956"/>
          <w:jc w:val="center"/>
        </w:trPr>
        <w:tc>
          <w:tcPr>
            <w:tcW w:w="7115" w:type="dxa"/>
          </w:tcPr>
          <w:p w14:paraId="5263DA9F" w14:textId="77777777" w:rsidR="00923959" w:rsidRPr="006F1041" w:rsidRDefault="00923959" w:rsidP="00E149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Открытый к текущим и перспективным изменениям в мире труда и профессий.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5BC6F9AD" w14:textId="77777777" w:rsidR="00923959" w:rsidRPr="006F1041" w:rsidRDefault="00923959" w:rsidP="00E149A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15</w:t>
            </w:r>
          </w:p>
        </w:tc>
      </w:tr>
      <w:tr w:rsidR="00923959" w:rsidRPr="001E6828" w14:paraId="448F75C8" w14:textId="77777777" w:rsidTr="00E149A3">
        <w:trPr>
          <w:trHeight w:val="956"/>
          <w:jc w:val="center"/>
        </w:trPr>
        <w:tc>
          <w:tcPr>
            <w:tcW w:w="7115" w:type="dxa"/>
          </w:tcPr>
          <w:p w14:paraId="75ACC0BC" w14:textId="77777777" w:rsidR="00923959" w:rsidRPr="006F1041" w:rsidRDefault="00923959" w:rsidP="00E149A3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Мотивированный к освоению функционально близких видов профессиональной деятельности, имеющих общие объекты (условия, цели) труда, либо иные схожие характеристики.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7F6AF03E" w14:textId="77777777" w:rsidR="00923959" w:rsidRPr="006F1041" w:rsidRDefault="00923959" w:rsidP="00E149A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16</w:t>
            </w:r>
          </w:p>
        </w:tc>
      </w:tr>
      <w:tr w:rsidR="00923959" w:rsidRPr="001E6828" w14:paraId="38C3ADBE" w14:textId="77777777" w:rsidTr="00E149A3">
        <w:trPr>
          <w:trHeight w:val="956"/>
          <w:jc w:val="center"/>
        </w:trPr>
        <w:tc>
          <w:tcPr>
            <w:tcW w:w="7115" w:type="dxa"/>
          </w:tcPr>
          <w:p w14:paraId="4EA64BDA" w14:textId="77777777" w:rsidR="00923959" w:rsidRPr="006F1041" w:rsidRDefault="00923959" w:rsidP="00E149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Экономически активный, предприимчивый, готовый к самозанятости.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5CB8CE00" w14:textId="77777777" w:rsidR="00923959" w:rsidRPr="006F1041" w:rsidRDefault="00923959" w:rsidP="00E149A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17</w:t>
            </w:r>
          </w:p>
        </w:tc>
      </w:tr>
      <w:tr w:rsidR="00923959" w:rsidRPr="001E6828" w14:paraId="793BDD1E" w14:textId="77777777" w:rsidTr="00E149A3">
        <w:trPr>
          <w:trHeight w:val="956"/>
          <w:jc w:val="center"/>
        </w:trPr>
        <w:tc>
          <w:tcPr>
            <w:tcW w:w="7115" w:type="dxa"/>
          </w:tcPr>
          <w:p w14:paraId="45ED2066" w14:textId="77777777" w:rsidR="00923959" w:rsidRPr="006F1041" w:rsidRDefault="00923959" w:rsidP="00E149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Сохраняющий психологическую устойчивость в ситуативно сложных или стремительно меняющихся ситуациях.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3500C2BF" w14:textId="77777777" w:rsidR="00923959" w:rsidRPr="006F1041" w:rsidRDefault="00923959" w:rsidP="00E149A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18</w:t>
            </w:r>
          </w:p>
        </w:tc>
      </w:tr>
      <w:tr w:rsidR="00923959" w:rsidRPr="001E6828" w14:paraId="6E3EBFC9" w14:textId="77777777" w:rsidTr="00E149A3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14:paraId="089ECFE6" w14:textId="77777777" w:rsidR="00923959" w:rsidRPr="006F1041" w:rsidRDefault="00923959" w:rsidP="00E149A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4F9A51BE" w14:textId="77777777" w:rsidR="00923959" w:rsidRPr="006F1041" w:rsidRDefault="00923959" w:rsidP="00E149A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определенные ключевыми работодателями</w:t>
            </w:r>
          </w:p>
        </w:tc>
      </w:tr>
      <w:tr w:rsidR="00923959" w:rsidRPr="001E6828" w14:paraId="7F2932A8" w14:textId="77777777" w:rsidTr="00E149A3">
        <w:trPr>
          <w:trHeight w:val="310"/>
          <w:jc w:val="center"/>
        </w:trPr>
        <w:tc>
          <w:tcPr>
            <w:tcW w:w="7115" w:type="dxa"/>
          </w:tcPr>
          <w:p w14:paraId="78507315" w14:textId="77777777" w:rsidR="00923959" w:rsidRPr="006F1041" w:rsidRDefault="00923959" w:rsidP="00E149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Умение реализовать лидерские качества на производстве </w:t>
            </w:r>
          </w:p>
        </w:tc>
        <w:tc>
          <w:tcPr>
            <w:tcW w:w="2554" w:type="dxa"/>
            <w:vAlign w:val="center"/>
          </w:tcPr>
          <w:p w14:paraId="415BF094" w14:textId="77777777" w:rsidR="00923959" w:rsidRPr="006F1041" w:rsidRDefault="00923959" w:rsidP="00E149A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19</w:t>
            </w:r>
          </w:p>
        </w:tc>
      </w:tr>
      <w:tr w:rsidR="00923959" w:rsidRPr="001E6828" w14:paraId="4480BC3F" w14:textId="77777777" w:rsidTr="00E149A3">
        <w:trPr>
          <w:trHeight w:val="322"/>
          <w:jc w:val="center"/>
        </w:trPr>
        <w:tc>
          <w:tcPr>
            <w:tcW w:w="7115" w:type="dxa"/>
          </w:tcPr>
          <w:p w14:paraId="6A894F83" w14:textId="77777777" w:rsidR="00923959" w:rsidRPr="006F1041" w:rsidRDefault="00923959" w:rsidP="00E149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Стрессоустойчивость, коммуникабельность </w:t>
            </w:r>
          </w:p>
        </w:tc>
        <w:tc>
          <w:tcPr>
            <w:tcW w:w="2554" w:type="dxa"/>
            <w:vAlign w:val="center"/>
          </w:tcPr>
          <w:p w14:paraId="30BC57CA" w14:textId="77777777" w:rsidR="00923959" w:rsidRPr="006F1041" w:rsidRDefault="00923959" w:rsidP="00E149A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20</w:t>
            </w:r>
          </w:p>
        </w:tc>
      </w:tr>
      <w:tr w:rsidR="00923959" w:rsidRPr="001E6828" w14:paraId="4034DC30" w14:textId="77777777" w:rsidTr="00E149A3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14:paraId="19C28AE4" w14:textId="77777777" w:rsidR="00923959" w:rsidRPr="006F1041" w:rsidRDefault="00923959" w:rsidP="00E149A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575703AD" w14:textId="77777777" w:rsidR="00923959" w:rsidRPr="006F1041" w:rsidRDefault="00923959" w:rsidP="00E149A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определенные субъектами образовательного процесса </w:t>
            </w: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</w:tr>
      <w:tr w:rsidR="00923959" w:rsidRPr="00E70D59" w14:paraId="1A80CBFC" w14:textId="77777777" w:rsidTr="00E149A3">
        <w:trPr>
          <w:trHeight w:val="310"/>
          <w:jc w:val="center"/>
        </w:trPr>
        <w:tc>
          <w:tcPr>
            <w:tcW w:w="7115" w:type="dxa"/>
          </w:tcPr>
          <w:p w14:paraId="46EFFD32" w14:textId="77777777" w:rsidR="00923959" w:rsidRPr="006F1041" w:rsidRDefault="00923959" w:rsidP="00E149A3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Мотивация к самообразованию и развитию</w:t>
            </w:r>
          </w:p>
        </w:tc>
        <w:tc>
          <w:tcPr>
            <w:tcW w:w="2554" w:type="dxa"/>
            <w:vAlign w:val="center"/>
          </w:tcPr>
          <w:p w14:paraId="7FD1463F" w14:textId="77777777" w:rsidR="00923959" w:rsidRPr="006F1041" w:rsidRDefault="00923959" w:rsidP="00E149A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21</w:t>
            </w:r>
          </w:p>
        </w:tc>
      </w:tr>
      <w:bookmarkEnd w:id="1"/>
    </w:tbl>
    <w:p w14:paraId="56F38EBC" w14:textId="77777777" w:rsidR="0005331F" w:rsidRDefault="0005331F" w:rsidP="008F4F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B79FE2" w14:textId="77777777" w:rsidR="00A73B36" w:rsidRPr="005863ED" w:rsidRDefault="008F5DFD" w:rsidP="008F4F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63ED">
        <w:rPr>
          <w:rFonts w:ascii="Times New Roman" w:hAnsi="Times New Roman" w:cs="Times New Roman"/>
          <w:b/>
          <w:sz w:val="24"/>
          <w:szCs w:val="24"/>
        </w:rPr>
        <w:t>ОБЩАЯ  ХАРАКТЕРИСТИКА УЧЕБНОЙ ДИСЦИПЛИНЫ</w:t>
      </w:r>
    </w:p>
    <w:p w14:paraId="177D75EC" w14:textId="77777777" w:rsidR="008F4FD8" w:rsidRPr="002E0A05" w:rsidRDefault="008F4FD8" w:rsidP="008F4F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21A9E3" w14:textId="77777777" w:rsidR="008F4FD8" w:rsidRDefault="008F4FD8" w:rsidP="008F4F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«</w:t>
      </w:r>
      <w:r w:rsidR="008F5DFD" w:rsidRPr="002E0A05">
        <w:rPr>
          <w:rFonts w:ascii="Times New Roman" w:hAnsi="Times New Roman" w:cs="Times New Roman"/>
          <w:sz w:val="24"/>
          <w:szCs w:val="24"/>
        </w:rPr>
        <w:t>Английский язык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8F5DFD" w:rsidRPr="002E0A05">
        <w:rPr>
          <w:rFonts w:ascii="Times New Roman" w:hAnsi="Times New Roman" w:cs="Times New Roman"/>
          <w:sz w:val="24"/>
          <w:szCs w:val="24"/>
        </w:rPr>
        <w:t xml:space="preserve"> как учебная дисциплина характеризуется:</w:t>
      </w:r>
    </w:p>
    <w:p w14:paraId="7D7F4A6B" w14:textId="77777777" w:rsidR="008F5DFD" w:rsidRPr="002E0A05" w:rsidRDefault="008F5DFD" w:rsidP="008F4F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0A05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2E0A05">
        <w:rPr>
          <w:rFonts w:ascii="Times New Roman" w:hAnsi="Times New Roman" w:cs="Times New Roman"/>
          <w:sz w:val="24"/>
          <w:szCs w:val="24"/>
        </w:rPr>
        <w:tab/>
        <w:t>направленностью на освоение языковых средств общения, формирование новой языковой системы коммуникации, становле</w:t>
      </w:r>
      <w:r w:rsidR="008A7DFD" w:rsidRPr="002E0A05">
        <w:rPr>
          <w:rFonts w:ascii="Times New Roman" w:hAnsi="Times New Roman" w:cs="Times New Roman"/>
          <w:sz w:val="24"/>
          <w:szCs w:val="24"/>
        </w:rPr>
        <w:t>ние основных черт вторичной язы</w:t>
      </w:r>
      <w:r w:rsidRPr="002E0A05">
        <w:rPr>
          <w:rFonts w:ascii="Times New Roman" w:hAnsi="Times New Roman" w:cs="Times New Roman"/>
          <w:sz w:val="24"/>
          <w:szCs w:val="24"/>
        </w:rPr>
        <w:t>ковой личности;</w:t>
      </w:r>
    </w:p>
    <w:p w14:paraId="1756ECBA" w14:textId="77777777" w:rsidR="008F5DFD" w:rsidRPr="002E0A05" w:rsidRDefault="008F5DFD" w:rsidP="002E0A05">
      <w:pPr>
        <w:jc w:val="both"/>
        <w:rPr>
          <w:rFonts w:ascii="Times New Roman" w:hAnsi="Times New Roman" w:cs="Times New Roman"/>
          <w:sz w:val="24"/>
          <w:szCs w:val="24"/>
        </w:rPr>
      </w:pPr>
      <w:r w:rsidRPr="002E0A05">
        <w:rPr>
          <w:rFonts w:ascii="Times New Roman" w:hAnsi="Times New Roman" w:cs="Times New Roman"/>
          <w:sz w:val="24"/>
          <w:szCs w:val="24"/>
        </w:rPr>
        <w:t>•</w:t>
      </w:r>
      <w:r w:rsidRPr="002E0A05">
        <w:rPr>
          <w:rFonts w:ascii="Times New Roman" w:hAnsi="Times New Roman" w:cs="Times New Roman"/>
          <w:sz w:val="24"/>
          <w:szCs w:val="24"/>
        </w:rPr>
        <w:tab/>
        <w:t>интегративным характером — сочетанием яз</w:t>
      </w:r>
      <w:r w:rsidR="008A7DFD" w:rsidRPr="002E0A05">
        <w:rPr>
          <w:rFonts w:ascii="Times New Roman" w:hAnsi="Times New Roman" w:cs="Times New Roman"/>
          <w:sz w:val="24"/>
          <w:szCs w:val="24"/>
        </w:rPr>
        <w:t>ыкового образования с элементар</w:t>
      </w:r>
      <w:r w:rsidRPr="002E0A05">
        <w:rPr>
          <w:rFonts w:ascii="Times New Roman" w:hAnsi="Times New Roman" w:cs="Times New Roman"/>
          <w:sz w:val="24"/>
          <w:szCs w:val="24"/>
        </w:rPr>
        <w:t>ными основами литературного и художественного образования (ознакомление с образцами зарубежной литературы, драматургии, музыкального искусства, кино и др.);</w:t>
      </w:r>
    </w:p>
    <w:p w14:paraId="7CC446CD" w14:textId="77777777" w:rsidR="008F5DFD" w:rsidRPr="002E0A05" w:rsidRDefault="008F5DFD" w:rsidP="002E0A05">
      <w:pPr>
        <w:jc w:val="both"/>
        <w:rPr>
          <w:rFonts w:ascii="Times New Roman" w:hAnsi="Times New Roman" w:cs="Times New Roman"/>
          <w:sz w:val="24"/>
          <w:szCs w:val="24"/>
        </w:rPr>
      </w:pPr>
      <w:r w:rsidRPr="002E0A05">
        <w:rPr>
          <w:rFonts w:ascii="Times New Roman" w:hAnsi="Times New Roman" w:cs="Times New Roman"/>
          <w:sz w:val="24"/>
          <w:szCs w:val="24"/>
        </w:rPr>
        <w:t>•</w:t>
      </w:r>
      <w:r w:rsidRPr="002E0A05">
        <w:rPr>
          <w:rFonts w:ascii="Times New Roman" w:hAnsi="Times New Roman" w:cs="Times New Roman"/>
          <w:sz w:val="24"/>
          <w:szCs w:val="24"/>
        </w:rPr>
        <w:tab/>
        <w:t>полифункциональностью — способностью выступать как целью, так и средством обучения при изучении других предметных областей, что позволяет реализовать в процессе обучения самые разнообразные межпредметные связи.</w:t>
      </w:r>
    </w:p>
    <w:p w14:paraId="10DD1F43" w14:textId="77777777" w:rsidR="008F5DFD" w:rsidRPr="00A73B36" w:rsidRDefault="008F4FD8" w:rsidP="002E0A0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F5DFD" w:rsidRPr="002E0A05">
        <w:rPr>
          <w:rFonts w:ascii="Times New Roman" w:hAnsi="Times New Roman" w:cs="Times New Roman"/>
          <w:sz w:val="24"/>
          <w:szCs w:val="24"/>
        </w:rPr>
        <w:t xml:space="preserve">Содержание учебной дисциплины направлено на формирование различных видов </w:t>
      </w:r>
      <w:r w:rsidR="008F5DFD" w:rsidRPr="00A73B36">
        <w:rPr>
          <w:rFonts w:ascii="Times New Roman" w:hAnsi="Times New Roman" w:cs="Times New Roman"/>
          <w:b/>
          <w:sz w:val="24"/>
          <w:szCs w:val="24"/>
        </w:rPr>
        <w:t>компетенций:</w:t>
      </w:r>
    </w:p>
    <w:p w14:paraId="0E04F953" w14:textId="77777777" w:rsidR="008F5DFD" w:rsidRPr="002E0A05" w:rsidRDefault="008F5DFD" w:rsidP="002E0A05">
      <w:pPr>
        <w:jc w:val="both"/>
        <w:rPr>
          <w:rFonts w:ascii="Times New Roman" w:hAnsi="Times New Roman" w:cs="Times New Roman"/>
          <w:sz w:val="24"/>
          <w:szCs w:val="24"/>
        </w:rPr>
      </w:pPr>
      <w:r w:rsidRPr="002E0A05">
        <w:rPr>
          <w:rFonts w:ascii="Times New Roman" w:hAnsi="Times New Roman" w:cs="Times New Roman"/>
          <w:sz w:val="24"/>
          <w:szCs w:val="24"/>
        </w:rPr>
        <w:t>•</w:t>
      </w:r>
      <w:r w:rsidRPr="002E0A05">
        <w:rPr>
          <w:rFonts w:ascii="Times New Roman" w:hAnsi="Times New Roman" w:cs="Times New Roman"/>
          <w:sz w:val="24"/>
          <w:szCs w:val="24"/>
        </w:rPr>
        <w:tab/>
        <w:t xml:space="preserve">лингвистической — расширение знаний о системе русского и английского языков, совершенствование умения использовать грамматические структуры и языковые средства в соответствии с нормами </w:t>
      </w:r>
      <w:r w:rsidR="008A7DFD" w:rsidRPr="002E0A05">
        <w:rPr>
          <w:rFonts w:ascii="Times New Roman" w:hAnsi="Times New Roman" w:cs="Times New Roman"/>
          <w:sz w:val="24"/>
          <w:szCs w:val="24"/>
        </w:rPr>
        <w:t>данного языка, свободное исполь</w:t>
      </w:r>
      <w:r w:rsidRPr="002E0A05">
        <w:rPr>
          <w:rFonts w:ascii="Times New Roman" w:hAnsi="Times New Roman" w:cs="Times New Roman"/>
          <w:sz w:val="24"/>
          <w:szCs w:val="24"/>
        </w:rPr>
        <w:t>зование приобретенного словарного запаса;</w:t>
      </w:r>
    </w:p>
    <w:p w14:paraId="6FDDB087" w14:textId="77777777" w:rsidR="008F5DFD" w:rsidRPr="002E0A05" w:rsidRDefault="008F5DFD" w:rsidP="002E0A05">
      <w:pPr>
        <w:jc w:val="both"/>
        <w:rPr>
          <w:rFonts w:ascii="Times New Roman" w:hAnsi="Times New Roman" w:cs="Times New Roman"/>
          <w:sz w:val="24"/>
          <w:szCs w:val="24"/>
        </w:rPr>
      </w:pPr>
      <w:r w:rsidRPr="002E0A05">
        <w:rPr>
          <w:rFonts w:ascii="Times New Roman" w:hAnsi="Times New Roman" w:cs="Times New Roman"/>
          <w:sz w:val="24"/>
          <w:szCs w:val="24"/>
        </w:rPr>
        <w:t>•</w:t>
      </w:r>
      <w:r w:rsidRPr="002E0A05">
        <w:rPr>
          <w:rFonts w:ascii="Times New Roman" w:hAnsi="Times New Roman" w:cs="Times New Roman"/>
          <w:sz w:val="24"/>
          <w:szCs w:val="24"/>
        </w:rPr>
        <w:tab/>
        <w:t>социолингвистической — совершенствован</w:t>
      </w:r>
      <w:r w:rsidR="008A7DFD" w:rsidRPr="002E0A05">
        <w:rPr>
          <w:rFonts w:ascii="Times New Roman" w:hAnsi="Times New Roman" w:cs="Times New Roman"/>
          <w:sz w:val="24"/>
          <w:szCs w:val="24"/>
        </w:rPr>
        <w:t>ие умений в основных видах рече</w:t>
      </w:r>
      <w:r w:rsidRPr="002E0A05">
        <w:rPr>
          <w:rFonts w:ascii="Times New Roman" w:hAnsi="Times New Roman" w:cs="Times New Roman"/>
          <w:sz w:val="24"/>
          <w:szCs w:val="24"/>
        </w:rPr>
        <w:t>вой деятельности (аудировании, говорении, чтении, письме), а также в выборе лингвистической формы и способа языкового выражения, адекватных ситуации общения, целям, намерениям и ролям партнеров по общению;</w:t>
      </w:r>
    </w:p>
    <w:p w14:paraId="26CA20E8" w14:textId="77777777" w:rsidR="008F5DFD" w:rsidRPr="002E0A05" w:rsidRDefault="008F5DFD" w:rsidP="002E0A05">
      <w:pPr>
        <w:jc w:val="both"/>
        <w:rPr>
          <w:rFonts w:ascii="Times New Roman" w:hAnsi="Times New Roman" w:cs="Times New Roman"/>
          <w:sz w:val="24"/>
          <w:szCs w:val="24"/>
        </w:rPr>
      </w:pPr>
      <w:r w:rsidRPr="002E0A05">
        <w:rPr>
          <w:rFonts w:ascii="Times New Roman" w:hAnsi="Times New Roman" w:cs="Times New Roman"/>
          <w:sz w:val="24"/>
          <w:szCs w:val="24"/>
        </w:rPr>
        <w:t>•</w:t>
      </w:r>
      <w:r w:rsidRPr="002E0A05">
        <w:rPr>
          <w:rFonts w:ascii="Times New Roman" w:hAnsi="Times New Roman" w:cs="Times New Roman"/>
          <w:sz w:val="24"/>
          <w:szCs w:val="24"/>
        </w:rPr>
        <w:tab/>
        <w:t>дискурсивной — развитие способности использовать определенную стратегию и тактику общения для устного и письменно</w:t>
      </w:r>
      <w:r w:rsidR="0050386B" w:rsidRPr="002E0A05">
        <w:rPr>
          <w:rFonts w:ascii="Times New Roman" w:hAnsi="Times New Roman" w:cs="Times New Roman"/>
          <w:sz w:val="24"/>
          <w:szCs w:val="24"/>
        </w:rPr>
        <w:t>го конструирования и интерпрета</w:t>
      </w:r>
      <w:r w:rsidRPr="002E0A05">
        <w:rPr>
          <w:rFonts w:ascii="Times New Roman" w:hAnsi="Times New Roman" w:cs="Times New Roman"/>
          <w:sz w:val="24"/>
          <w:szCs w:val="24"/>
        </w:rPr>
        <w:t>ции связных текстов на английском языке по изученной проблематике, в том числе демонстрирующие творческие способности обучающихся;</w:t>
      </w:r>
    </w:p>
    <w:p w14:paraId="335D337B" w14:textId="77777777" w:rsidR="008F5DFD" w:rsidRPr="002E0A05" w:rsidRDefault="008F5DFD" w:rsidP="002E0A05">
      <w:pPr>
        <w:jc w:val="both"/>
        <w:rPr>
          <w:rFonts w:ascii="Times New Roman" w:hAnsi="Times New Roman" w:cs="Times New Roman"/>
          <w:sz w:val="24"/>
          <w:szCs w:val="24"/>
        </w:rPr>
      </w:pPr>
      <w:r w:rsidRPr="002E0A05">
        <w:rPr>
          <w:rFonts w:ascii="Times New Roman" w:hAnsi="Times New Roman" w:cs="Times New Roman"/>
          <w:sz w:val="24"/>
          <w:szCs w:val="24"/>
        </w:rPr>
        <w:t>•</w:t>
      </w:r>
      <w:r w:rsidRPr="002E0A05">
        <w:rPr>
          <w:rFonts w:ascii="Times New Roman" w:hAnsi="Times New Roman" w:cs="Times New Roman"/>
          <w:sz w:val="24"/>
          <w:szCs w:val="24"/>
        </w:rPr>
        <w:tab/>
        <w:t>социокультурной — овладение национально-культур ной спецификой страны изучаемого языка и развитие умения строить речевое и неречевое поведение адекватно этой специфике; умение выделять общее и различное в культуре родной страны и англоговорящих стран;</w:t>
      </w:r>
    </w:p>
    <w:p w14:paraId="198CCF4D" w14:textId="77777777" w:rsidR="008F5DFD" w:rsidRPr="002E0A05" w:rsidRDefault="008F5DFD" w:rsidP="002E0A05">
      <w:pPr>
        <w:jc w:val="both"/>
        <w:rPr>
          <w:rFonts w:ascii="Times New Roman" w:hAnsi="Times New Roman" w:cs="Times New Roman"/>
          <w:sz w:val="24"/>
          <w:szCs w:val="24"/>
        </w:rPr>
      </w:pPr>
      <w:r w:rsidRPr="002E0A05">
        <w:rPr>
          <w:rFonts w:ascii="Times New Roman" w:hAnsi="Times New Roman" w:cs="Times New Roman"/>
          <w:sz w:val="24"/>
          <w:szCs w:val="24"/>
        </w:rPr>
        <w:t>•</w:t>
      </w:r>
      <w:r w:rsidRPr="002E0A05">
        <w:rPr>
          <w:rFonts w:ascii="Times New Roman" w:hAnsi="Times New Roman" w:cs="Times New Roman"/>
          <w:sz w:val="24"/>
          <w:szCs w:val="24"/>
        </w:rPr>
        <w:tab/>
        <w:t>социальной — развитие умения вступать в коммуникацию и поддерживать ее;</w:t>
      </w:r>
    </w:p>
    <w:p w14:paraId="49F979BD" w14:textId="77777777" w:rsidR="008F5DFD" w:rsidRPr="002E0A05" w:rsidRDefault="008F5DFD" w:rsidP="002E0A05">
      <w:pPr>
        <w:jc w:val="both"/>
        <w:rPr>
          <w:rFonts w:ascii="Times New Roman" w:hAnsi="Times New Roman" w:cs="Times New Roman"/>
          <w:sz w:val="24"/>
          <w:szCs w:val="24"/>
        </w:rPr>
      </w:pPr>
      <w:r w:rsidRPr="002E0A05">
        <w:rPr>
          <w:rFonts w:ascii="Times New Roman" w:hAnsi="Times New Roman" w:cs="Times New Roman"/>
          <w:sz w:val="24"/>
          <w:szCs w:val="24"/>
        </w:rPr>
        <w:t>•</w:t>
      </w:r>
      <w:r w:rsidRPr="002E0A05">
        <w:rPr>
          <w:rFonts w:ascii="Times New Roman" w:hAnsi="Times New Roman" w:cs="Times New Roman"/>
          <w:sz w:val="24"/>
          <w:szCs w:val="24"/>
        </w:rPr>
        <w:tab/>
        <w:t xml:space="preserve">стратегической — совершенствование умения </w:t>
      </w:r>
      <w:r w:rsidR="008A7DFD" w:rsidRPr="002E0A05">
        <w:rPr>
          <w:rFonts w:ascii="Times New Roman" w:hAnsi="Times New Roman" w:cs="Times New Roman"/>
          <w:sz w:val="24"/>
          <w:szCs w:val="24"/>
        </w:rPr>
        <w:t>компенсировать недостаточ</w:t>
      </w:r>
      <w:r w:rsidRPr="002E0A05">
        <w:rPr>
          <w:rFonts w:ascii="Times New Roman" w:hAnsi="Times New Roman" w:cs="Times New Roman"/>
          <w:sz w:val="24"/>
          <w:szCs w:val="24"/>
        </w:rPr>
        <w:t>ность знания языка и опыта общения в иноязычной среде;</w:t>
      </w:r>
    </w:p>
    <w:p w14:paraId="02C02D6B" w14:textId="77777777" w:rsidR="008F5DFD" w:rsidRPr="002E0A05" w:rsidRDefault="008F5DFD" w:rsidP="002E0A05">
      <w:pPr>
        <w:jc w:val="both"/>
        <w:rPr>
          <w:rFonts w:ascii="Times New Roman" w:hAnsi="Times New Roman" w:cs="Times New Roman"/>
          <w:sz w:val="24"/>
          <w:szCs w:val="24"/>
        </w:rPr>
      </w:pPr>
      <w:r w:rsidRPr="002E0A05">
        <w:rPr>
          <w:rFonts w:ascii="Times New Roman" w:hAnsi="Times New Roman" w:cs="Times New Roman"/>
          <w:sz w:val="24"/>
          <w:szCs w:val="24"/>
        </w:rPr>
        <w:t>•</w:t>
      </w:r>
      <w:r w:rsidRPr="002E0A05">
        <w:rPr>
          <w:rFonts w:ascii="Times New Roman" w:hAnsi="Times New Roman" w:cs="Times New Roman"/>
          <w:sz w:val="24"/>
          <w:szCs w:val="24"/>
        </w:rPr>
        <w:tab/>
        <w:t>предметной — развитие умения использ</w:t>
      </w:r>
      <w:r w:rsidR="008A7DFD" w:rsidRPr="002E0A05">
        <w:rPr>
          <w:rFonts w:ascii="Times New Roman" w:hAnsi="Times New Roman" w:cs="Times New Roman"/>
          <w:sz w:val="24"/>
          <w:szCs w:val="24"/>
        </w:rPr>
        <w:t>овать знания и навыки, формируе</w:t>
      </w:r>
      <w:r w:rsidRPr="002E0A05">
        <w:rPr>
          <w:rFonts w:ascii="Times New Roman" w:hAnsi="Times New Roman" w:cs="Times New Roman"/>
          <w:sz w:val="24"/>
          <w:szCs w:val="24"/>
        </w:rPr>
        <w:t>мые в рамках дисциплины «Английский я</w:t>
      </w:r>
      <w:r w:rsidR="008A7DFD" w:rsidRPr="002E0A05">
        <w:rPr>
          <w:rFonts w:ascii="Times New Roman" w:hAnsi="Times New Roman" w:cs="Times New Roman"/>
          <w:sz w:val="24"/>
          <w:szCs w:val="24"/>
        </w:rPr>
        <w:t>зык», для решения различных про</w:t>
      </w:r>
      <w:r w:rsidRPr="002E0A05">
        <w:rPr>
          <w:rFonts w:ascii="Times New Roman" w:hAnsi="Times New Roman" w:cs="Times New Roman"/>
          <w:sz w:val="24"/>
          <w:szCs w:val="24"/>
        </w:rPr>
        <w:t>блем.</w:t>
      </w:r>
    </w:p>
    <w:p w14:paraId="219B089C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8F4FD8">
        <w:rPr>
          <w:rFonts w:ascii="Times New Roman" w:hAnsi="Times New Roman" w:cs="Times New Roman"/>
          <w:b/>
          <w:i/>
          <w:sz w:val="24"/>
          <w:szCs w:val="24"/>
        </w:rPr>
        <w:t>Основное</w:t>
      </w:r>
      <w:r w:rsidRPr="008F4FD8">
        <w:rPr>
          <w:rFonts w:ascii="Times New Roman" w:hAnsi="Times New Roman" w:cs="Times New Roman"/>
          <w:b/>
          <w:sz w:val="24"/>
          <w:szCs w:val="24"/>
        </w:rPr>
        <w:t xml:space="preserve"> содержание</w:t>
      </w:r>
      <w:r w:rsidRPr="00A73B36">
        <w:rPr>
          <w:rFonts w:ascii="Times New Roman" w:hAnsi="Times New Roman" w:cs="Times New Roman"/>
          <w:sz w:val="24"/>
          <w:szCs w:val="24"/>
        </w:rPr>
        <w:t xml:space="preserve"> предполагает формирование у обучающихся совокупности следующих практических умений:</w:t>
      </w:r>
    </w:p>
    <w:p w14:paraId="53A61EFE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•</w:t>
      </w:r>
      <w:r w:rsidRPr="00A73B36">
        <w:rPr>
          <w:rFonts w:ascii="Times New Roman" w:hAnsi="Times New Roman" w:cs="Times New Roman"/>
          <w:sz w:val="24"/>
          <w:szCs w:val="24"/>
        </w:rPr>
        <w:tab/>
        <w:t>заполнить анкету/заявление (например, о приеме на курсы, в отряд волонтеров, в летний/зимний молодежный лагерь) с указанием своих фамилии, имени, отчества, даты рождения, почтового и электронного адреса, телефона, места учебы, данных о родителях, своих умениях, навыках, увлечениях и т.п.;</w:t>
      </w:r>
    </w:p>
    <w:p w14:paraId="26FFCA58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A73B36">
        <w:rPr>
          <w:rFonts w:ascii="Times New Roman" w:hAnsi="Times New Roman" w:cs="Times New Roman"/>
          <w:sz w:val="24"/>
          <w:szCs w:val="24"/>
        </w:rPr>
        <w:tab/>
        <w:t>заполнить анкету/заявление о выдаче документа (например, туристической визы);</w:t>
      </w:r>
    </w:p>
    <w:p w14:paraId="3E02642A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•</w:t>
      </w:r>
      <w:r w:rsidRPr="00A73B36">
        <w:rPr>
          <w:rFonts w:ascii="Times New Roman" w:hAnsi="Times New Roman" w:cs="Times New Roman"/>
          <w:sz w:val="24"/>
          <w:szCs w:val="24"/>
        </w:rPr>
        <w:tab/>
        <w:t>написать энциклопедическую или справочную</w:t>
      </w:r>
      <w:r w:rsidR="008A7DFD" w:rsidRPr="00A73B36">
        <w:rPr>
          <w:rFonts w:ascii="Times New Roman" w:hAnsi="Times New Roman" w:cs="Times New Roman"/>
          <w:sz w:val="24"/>
          <w:szCs w:val="24"/>
        </w:rPr>
        <w:t xml:space="preserve"> статью о родном городе по пред</w:t>
      </w:r>
      <w:r w:rsidRPr="00A73B36">
        <w:rPr>
          <w:rFonts w:ascii="Times New Roman" w:hAnsi="Times New Roman" w:cs="Times New Roman"/>
          <w:sz w:val="24"/>
          <w:szCs w:val="24"/>
        </w:rPr>
        <w:t>ложенному шаблону;</w:t>
      </w:r>
    </w:p>
    <w:p w14:paraId="7CC9830F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•</w:t>
      </w:r>
      <w:r w:rsidRPr="00A73B36">
        <w:rPr>
          <w:rFonts w:ascii="Times New Roman" w:hAnsi="Times New Roman" w:cs="Times New Roman"/>
          <w:sz w:val="24"/>
          <w:szCs w:val="24"/>
        </w:rPr>
        <w:tab/>
        <w:t>составить резюме.</w:t>
      </w:r>
    </w:p>
    <w:p w14:paraId="59B5D48D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•</w:t>
      </w:r>
      <w:r w:rsidRPr="00A73B36">
        <w:rPr>
          <w:rFonts w:ascii="Times New Roman" w:hAnsi="Times New Roman" w:cs="Times New Roman"/>
          <w:sz w:val="24"/>
          <w:szCs w:val="24"/>
        </w:rPr>
        <w:tab/>
        <w:t>познавательность и культуроведческая направленность;</w:t>
      </w:r>
    </w:p>
    <w:p w14:paraId="2FA81A0A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•</w:t>
      </w:r>
      <w:r w:rsidRPr="00A73B36">
        <w:rPr>
          <w:rFonts w:ascii="Times New Roman" w:hAnsi="Times New Roman" w:cs="Times New Roman"/>
          <w:sz w:val="24"/>
          <w:szCs w:val="24"/>
        </w:rPr>
        <w:tab/>
        <w:t>обеспечение условий обучения, близких к у</w:t>
      </w:r>
      <w:r w:rsidR="008A7DFD" w:rsidRPr="00A73B36">
        <w:rPr>
          <w:rFonts w:ascii="Times New Roman" w:hAnsi="Times New Roman" w:cs="Times New Roman"/>
          <w:sz w:val="24"/>
          <w:szCs w:val="24"/>
        </w:rPr>
        <w:t>словиям реального общения (моти</w:t>
      </w:r>
      <w:r w:rsidRPr="00A73B36">
        <w:rPr>
          <w:rFonts w:ascii="Times New Roman" w:hAnsi="Times New Roman" w:cs="Times New Roman"/>
          <w:sz w:val="24"/>
          <w:szCs w:val="24"/>
        </w:rPr>
        <w:t>вированность и целенаправленность, активное взаимодействие, использование вербальных и невербальных средств коммуникации и др.).</w:t>
      </w:r>
    </w:p>
    <w:p w14:paraId="5EFBABED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Организация образовательного процесса пред</w:t>
      </w:r>
      <w:r w:rsidR="008A7DFD" w:rsidRPr="00A73B36">
        <w:rPr>
          <w:rFonts w:ascii="Times New Roman" w:hAnsi="Times New Roman" w:cs="Times New Roman"/>
          <w:sz w:val="24"/>
          <w:szCs w:val="24"/>
        </w:rPr>
        <w:t>полагает выполнение индивидуаль</w:t>
      </w:r>
      <w:r w:rsidRPr="00A73B36">
        <w:rPr>
          <w:rFonts w:ascii="Times New Roman" w:hAnsi="Times New Roman" w:cs="Times New Roman"/>
          <w:sz w:val="24"/>
          <w:szCs w:val="24"/>
        </w:rPr>
        <w:t>ных проектов, участие обучающихся в ролевых играх, требующих от них проявления различных видов самостоятельной деятельности: исследовательской, творческой, практико-ориентированной и др.</w:t>
      </w:r>
    </w:p>
    <w:p w14:paraId="77FF8912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8F4FD8">
        <w:rPr>
          <w:rFonts w:ascii="Times New Roman" w:hAnsi="Times New Roman" w:cs="Times New Roman"/>
          <w:b/>
          <w:i/>
          <w:sz w:val="24"/>
          <w:szCs w:val="24"/>
        </w:rPr>
        <w:t>Содержание</w:t>
      </w:r>
      <w:r w:rsidRPr="00A73B36">
        <w:rPr>
          <w:rFonts w:ascii="Times New Roman" w:hAnsi="Times New Roman" w:cs="Times New Roman"/>
          <w:sz w:val="24"/>
          <w:szCs w:val="24"/>
        </w:rPr>
        <w:t xml:space="preserve"> учебной дисциплины «Английский язык» </w:t>
      </w:r>
      <w:r w:rsidR="00BE492A">
        <w:rPr>
          <w:rFonts w:ascii="Times New Roman" w:hAnsi="Times New Roman" w:cs="Times New Roman"/>
          <w:sz w:val="24"/>
          <w:szCs w:val="24"/>
        </w:rPr>
        <w:t xml:space="preserve">включает </w:t>
      </w:r>
      <w:r w:rsidRPr="00A73B36">
        <w:rPr>
          <w:rFonts w:ascii="Times New Roman" w:hAnsi="Times New Roman" w:cs="Times New Roman"/>
          <w:sz w:val="24"/>
          <w:szCs w:val="24"/>
        </w:rPr>
        <w:t>освоение текстового и грамматического материала.</w:t>
      </w:r>
    </w:p>
    <w:p w14:paraId="213A7FE9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Текстовый материал для чтения, аудирования</w:t>
      </w:r>
      <w:r w:rsidR="008A7DFD" w:rsidRPr="00A73B36">
        <w:rPr>
          <w:rFonts w:ascii="Times New Roman" w:hAnsi="Times New Roman" w:cs="Times New Roman"/>
          <w:sz w:val="24"/>
          <w:szCs w:val="24"/>
        </w:rPr>
        <w:t xml:space="preserve"> и говорения должен быть инфор</w:t>
      </w:r>
      <w:r w:rsidRPr="00A73B36">
        <w:rPr>
          <w:rFonts w:ascii="Times New Roman" w:hAnsi="Times New Roman" w:cs="Times New Roman"/>
          <w:sz w:val="24"/>
          <w:szCs w:val="24"/>
        </w:rPr>
        <w:t>мативным; иметь четкую структуру и логику из</w:t>
      </w:r>
      <w:r w:rsidR="008A7DFD" w:rsidRPr="00A73B36">
        <w:rPr>
          <w:rFonts w:ascii="Times New Roman" w:hAnsi="Times New Roman" w:cs="Times New Roman"/>
          <w:sz w:val="24"/>
          <w:szCs w:val="24"/>
        </w:rPr>
        <w:t>ложения, коммуникативную направ</w:t>
      </w:r>
      <w:r w:rsidRPr="00A73B36">
        <w:rPr>
          <w:rFonts w:ascii="Times New Roman" w:hAnsi="Times New Roman" w:cs="Times New Roman"/>
          <w:sz w:val="24"/>
          <w:szCs w:val="24"/>
        </w:rPr>
        <w:t>ленность, воспитательную ценность; соответствовать речевому опыту и интересам обучающихся.</w:t>
      </w:r>
    </w:p>
    <w:p w14:paraId="5C49D799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Продолжительность аудиотекста не должна превышать 5 минут при темпе речи 200—250 слогов в минуту.</w:t>
      </w:r>
    </w:p>
    <w:p w14:paraId="17E0ED23" w14:textId="70F8200E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Коммуникативная направленность обучения обусловливает использование следующих функциональных стилей и типов текстов: литературно-художественный, науч</w:t>
      </w:r>
      <w:r w:rsidR="00DF219C">
        <w:rPr>
          <w:rFonts w:ascii="Times New Roman" w:hAnsi="Times New Roman" w:cs="Times New Roman"/>
          <w:sz w:val="24"/>
          <w:szCs w:val="24"/>
        </w:rPr>
        <w:t>ный, научно-популярный, газетно</w:t>
      </w:r>
      <w:r w:rsidR="00BE492A">
        <w:rPr>
          <w:rFonts w:ascii="Times New Roman" w:hAnsi="Times New Roman" w:cs="Times New Roman"/>
          <w:sz w:val="24"/>
          <w:szCs w:val="24"/>
        </w:rPr>
        <w:t xml:space="preserve"> </w:t>
      </w:r>
      <w:r w:rsidR="00DF219C">
        <w:rPr>
          <w:rFonts w:ascii="Times New Roman" w:hAnsi="Times New Roman" w:cs="Times New Roman"/>
          <w:sz w:val="24"/>
          <w:szCs w:val="24"/>
        </w:rPr>
        <w:t>-</w:t>
      </w:r>
      <w:r w:rsidRPr="00A73B36">
        <w:rPr>
          <w:rFonts w:ascii="Times New Roman" w:hAnsi="Times New Roman" w:cs="Times New Roman"/>
          <w:sz w:val="24"/>
          <w:szCs w:val="24"/>
        </w:rPr>
        <w:t>публицистический, разговорный.</w:t>
      </w:r>
    </w:p>
    <w:p w14:paraId="2AF6286A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8F4FD8">
        <w:rPr>
          <w:rFonts w:ascii="Times New Roman" w:hAnsi="Times New Roman" w:cs="Times New Roman"/>
          <w:b/>
          <w:sz w:val="24"/>
          <w:szCs w:val="24"/>
        </w:rPr>
        <w:t>Отбираемые лексические единицы отвеча</w:t>
      </w:r>
      <w:r w:rsidR="00BE492A" w:rsidRPr="008F4FD8">
        <w:rPr>
          <w:rFonts w:ascii="Times New Roman" w:hAnsi="Times New Roman" w:cs="Times New Roman"/>
          <w:b/>
          <w:sz w:val="24"/>
          <w:szCs w:val="24"/>
        </w:rPr>
        <w:t>ю</w:t>
      </w:r>
      <w:r w:rsidRPr="008F4FD8">
        <w:rPr>
          <w:rFonts w:ascii="Times New Roman" w:hAnsi="Times New Roman" w:cs="Times New Roman"/>
          <w:b/>
          <w:sz w:val="24"/>
          <w:szCs w:val="24"/>
        </w:rPr>
        <w:t>т следующим требованиям</w:t>
      </w:r>
      <w:r w:rsidRPr="00A73B36">
        <w:rPr>
          <w:rFonts w:ascii="Times New Roman" w:hAnsi="Times New Roman" w:cs="Times New Roman"/>
          <w:sz w:val="24"/>
          <w:szCs w:val="24"/>
        </w:rPr>
        <w:t>:</w:t>
      </w:r>
    </w:p>
    <w:p w14:paraId="40793609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•</w:t>
      </w:r>
      <w:r w:rsidRPr="00A73B36">
        <w:rPr>
          <w:rFonts w:ascii="Times New Roman" w:hAnsi="Times New Roman" w:cs="Times New Roman"/>
          <w:sz w:val="24"/>
          <w:szCs w:val="24"/>
        </w:rPr>
        <w:tab/>
        <w:t>обозначать понятия и явления, наиболее часто встречающиеся в литературе различных жанров и разговорной речи;</w:t>
      </w:r>
    </w:p>
    <w:p w14:paraId="051AD4B6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•</w:t>
      </w:r>
      <w:r w:rsidRPr="00A73B36">
        <w:rPr>
          <w:rFonts w:ascii="Times New Roman" w:hAnsi="Times New Roman" w:cs="Times New Roman"/>
          <w:sz w:val="24"/>
          <w:szCs w:val="24"/>
        </w:rPr>
        <w:tab/>
        <w:t xml:space="preserve">включать безэквивалентную лексику, отражающую реалии англоговорящих стран (денежные единицы, географические названия, имена собственные, меры веса, длины, обозначения времени, названия достопримечательностей и др.); наиболее употребительную деловую и профессиональную лексику, в том числе некоторые термины, а также основные речевые </w:t>
      </w:r>
      <w:r w:rsidR="008A7DFD" w:rsidRPr="00A73B36">
        <w:rPr>
          <w:rFonts w:ascii="Times New Roman" w:hAnsi="Times New Roman" w:cs="Times New Roman"/>
          <w:sz w:val="24"/>
          <w:szCs w:val="24"/>
        </w:rPr>
        <w:t>и этикетные формулы, ис</w:t>
      </w:r>
      <w:r w:rsidRPr="00A73B36">
        <w:rPr>
          <w:rFonts w:ascii="Times New Roman" w:hAnsi="Times New Roman" w:cs="Times New Roman"/>
          <w:sz w:val="24"/>
          <w:szCs w:val="24"/>
        </w:rPr>
        <w:t>пользуемые в письменной и устной речи в различных ситуациях общения;•</w:t>
      </w:r>
      <w:r w:rsidRPr="00A73B36">
        <w:rPr>
          <w:rFonts w:ascii="Times New Roman" w:hAnsi="Times New Roman" w:cs="Times New Roman"/>
          <w:sz w:val="24"/>
          <w:szCs w:val="24"/>
        </w:rPr>
        <w:tab/>
        <w:t>вводиться не изолированно, а в сочетании с другими лексическими единицами.</w:t>
      </w:r>
    </w:p>
    <w:p w14:paraId="715EEAA2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8F4FD8">
        <w:rPr>
          <w:rFonts w:ascii="Times New Roman" w:hAnsi="Times New Roman" w:cs="Times New Roman"/>
          <w:b/>
          <w:i/>
          <w:sz w:val="24"/>
          <w:szCs w:val="24"/>
        </w:rPr>
        <w:t>Грамматический материал</w:t>
      </w:r>
      <w:r w:rsidRPr="008F4FD8">
        <w:rPr>
          <w:rFonts w:ascii="Times New Roman" w:hAnsi="Times New Roman" w:cs="Times New Roman"/>
          <w:b/>
          <w:sz w:val="24"/>
          <w:szCs w:val="24"/>
        </w:rPr>
        <w:t xml:space="preserve"> включает следующие основные темы</w:t>
      </w:r>
      <w:r w:rsidRPr="00A73B36">
        <w:rPr>
          <w:rFonts w:ascii="Times New Roman" w:hAnsi="Times New Roman" w:cs="Times New Roman"/>
          <w:sz w:val="24"/>
          <w:szCs w:val="24"/>
        </w:rPr>
        <w:t>.</w:t>
      </w:r>
    </w:p>
    <w:p w14:paraId="615C429C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BE492A">
        <w:rPr>
          <w:rFonts w:ascii="Times New Roman" w:hAnsi="Times New Roman" w:cs="Times New Roman"/>
          <w:b/>
          <w:sz w:val="24"/>
          <w:szCs w:val="24"/>
        </w:rPr>
        <w:t>Имя существительное</w:t>
      </w:r>
      <w:r w:rsidRPr="00A73B36">
        <w:rPr>
          <w:rFonts w:ascii="Times New Roman" w:hAnsi="Times New Roman" w:cs="Times New Roman"/>
          <w:sz w:val="24"/>
          <w:szCs w:val="24"/>
        </w:rPr>
        <w:t>. Образование множ</w:t>
      </w:r>
      <w:r w:rsidR="008A7DFD" w:rsidRPr="00A73B36">
        <w:rPr>
          <w:rFonts w:ascii="Times New Roman" w:hAnsi="Times New Roman" w:cs="Times New Roman"/>
          <w:sz w:val="24"/>
          <w:szCs w:val="24"/>
        </w:rPr>
        <w:t>ественного числа с помощью внеш</w:t>
      </w:r>
      <w:r w:rsidRPr="00A73B36">
        <w:rPr>
          <w:rFonts w:ascii="Times New Roman" w:hAnsi="Times New Roman" w:cs="Times New Roman"/>
          <w:sz w:val="24"/>
          <w:szCs w:val="24"/>
        </w:rPr>
        <w:t xml:space="preserve">ней и внутренней флексии; множественное число существительных, заимствованных из греческого </w:t>
      </w:r>
      <w:r w:rsidRPr="00A73B36">
        <w:rPr>
          <w:rFonts w:ascii="Times New Roman" w:hAnsi="Times New Roman" w:cs="Times New Roman"/>
          <w:sz w:val="24"/>
          <w:szCs w:val="24"/>
        </w:rPr>
        <w:lastRenderedPageBreak/>
        <w:t>и латинского языков; существительные, имеющие одну форму для единственного и множественного числа; чтение и правописание окончаний. Суще-ствительные исчисляемые и не</w:t>
      </w:r>
      <w:r w:rsidR="008A7DFD" w:rsidRPr="00A73B36">
        <w:rPr>
          <w:rFonts w:ascii="Times New Roman" w:hAnsi="Times New Roman" w:cs="Times New Roman"/>
          <w:sz w:val="24"/>
          <w:szCs w:val="24"/>
        </w:rPr>
        <w:t>исчисляемые. Употребление слов мапу, м</w:t>
      </w:r>
      <w:r w:rsidRPr="00A73B36">
        <w:rPr>
          <w:rFonts w:ascii="Times New Roman" w:hAnsi="Times New Roman" w:cs="Times New Roman"/>
          <w:sz w:val="24"/>
          <w:szCs w:val="24"/>
        </w:rPr>
        <w:t>исh, а 1оt оf, little, a little, few, a few с существительными.</w:t>
      </w:r>
    </w:p>
    <w:p w14:paraId="2B743AF5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BE492A">
        <w:rPr>
          <w:rFonts w:ascii="Times New Roman" w:hAnsi="Times New Roman" w:cs="Times New Roman"/>
          <w:b/>
          <w:sz w:val="24"/>
          <w:szCs w:val="24"/>
        </w:rPr>
        <w:t>Артикль.</w:t>
      </w:r>
      <w:r w:rsidRPr="00A73B36">
        <w:rPr>
          <w:rFonts w:ascii="Times New Roman" w:hAnsi="Times New Roman" w:cs="Times New Roman"/>
          <w:sz w:val="24"/>
          <w:szCs w:val="24"/>
        </w:rPr>
        <w:t xml:space="preserve"> Артикли определенный, неопределенный, нулевой. Чтение артиклей. Употребление артикля в устойчивых выражениях, с географическими названиями, в предложениях с оборотом  there + to be.</w:t>
      </w:r>
    </w:p>
    <w:p w14:paraId="25068C24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BE492A">
        <w:rPr>
          <w:rFonts w:ascii="Times New Roman" w:hAnsi="Times New Roman" w:cs="Times New Roman"/>
          <w:b/>
          <w:sz w:val="24"/>
          <w:szCs w:val="24"/>
        </w:rPr>
        <w:t>Имя прилагательное</w:t>
      </w:r>
      <w:r w:rsidRPr="00A73B36">
        <w:rPr>
          <w:rFonts w:ascii="Times New Roman" w:hAnsi="Times New Roman" w:cs="Times New Roman"/>
          <w:sz w:val="24"/>
          <w:szCs w:val="24"/>
        </w:rPr>
        <w:t>. Образование степеней сравнения и их правописание. Сравнительные слова и обороты then, as…as, not so… as.</w:t>
      </w:r>
    </w:p>
    <w:p w14:paraId="073B1155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BE492A">
        <w:rPr>
          <w:rFonts w:ascii="Times New Roman" w:hAnsi="Times New Roman" w:cs="Times New Roman"/>
          <w:b/>
          <w:sz w:val="24"/>
          <w:szCs w:val="24"/>
        </w:rPr>
        <w:t>Наречие.</w:t>
      </w:r>
      <w:r w:rsidRPr="00A73B36">
        <w:rPr>
          <w:rFonts w:ascii="Times New Roman" w:hAnsi="Times New Roman" w:cs="Times New Roman"/>
          <w:sz w:val="24"/>
          <w:szCs w:val="24"/>
        </w:rPr>
        <w:t xml:space="preserve"> Образование степеней сравнения. Наречия, обозначающие количество, место, направление</w:t>
      </w:r>
      <w:r w:rsidR="00A73B36">
        <w:rPr>
          <w:rFonts w:ascii="Times New Roman" w:hAnsi="Times New Roman" w:cs="Times New Roman"/>
          <w:sz w:val="24"/>
          <w:szCs w:val="24"/>
        </w:rPr>
        <w:t>, время</w:t>
      </w:r>
      <w:r w:rsidRPr="00A73B36">
        <w:rPr>
          <w:rFonts w:ascii="Times New Roman" w:hAnsi="Times New Roman" w:cs="Times New Roman"/>
          <w:sz w:val="24"/>
          <w:szCs w:val="24"/>
        </w:rPr>
        <w:t>.</w:t>
      </w:r>
    </w:p>
    <w:p w14:paraId="00148B9A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BE492A">
        <w:rPr>
          <w:rFonts w:ascii="Times New Roman" w:hAnsi="Times New Roman" w:cs="Times New Roman"/>
          <w:b/>
          <w:sz w:val="24"/>
          <w:szCs w:val="24"/>
        </w:rPr>
        <w:t>Предлог.</w:t>
      </w:r>
      <w:r w:rsidRPr="00A73B36">
        <w:rPr>
          <w:rFonts w:ascii="Times New Roman" w:hAnsi="Times New Roman" w:cs="Times New Roman"/>
          <w:sz w:val="24"/>
          <w:szCs w:val="24"/>
        </w:rPr>
        <w:t xml:space="preserve"> Предлоги времени, места, направления и др.</w:t>
      </w:r>
    </w:p>
    <w:p w14:paraId="2F3C3C62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BE492A">
        <w:rPr>
          <w:rFonts w:ascii="Times New Roman" w:hAnsi="Times New Roman" w:cs="Times New Roman"/>
          <w:b/>
          <w:sz w:val="24"/>
          <w:szCs w:val="24"/>
        </w:rPr>
        <w:t>Местоимение.</w:t>
      </w:r>
      <w:r w:rsidRPr="00A73B36">
        <w:rPr>
          <w:rFonts w:ascii="Times New Roman" w:hAnsi="Times New Roman" w:cs="Times New Roman"/>
          <w:sz w:val="24"/>
          <w:szCs w:val="24"/>
        </w:rPr>
        <w:t xml:space="preserve"> Местоимения личные, притяжа</w:t>
      </w:r>
      <w:r w:rsidR="008A7DFD" w:rsidRPr="00A73B36">
        <w:rPr>
          <w:rFonts w:ascii="Times New Roman" w:hAnsi="Times New Roman" w:cs="Times New Roman"/>
          <w:sz w:val="24"/>
          <w:szCs w:val="24"/>
        </w:rPr>
        <w:t>тельные, указательные, неопреде</w:t>
      </w:r>
      <w:r w:rsidRPr="00A73B36">
        <w:rPr>
          <w:rFonts w:ascii="Times New Roman" w:hAnsi="Times New Roman" w:cs="Times New Roman"/>
          <w:sz w:val="24"/>
          <w:szCs w:val="24"/>
        </w:rPr>
        <w:t>ленные, отрицательные, возвратные, взаимные, относительные, вопросительные.</w:t>
      </w:r>
    </w:p>
    <w:p w14:paraId="34E5403D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BE492A">
        <w:rPr>
          <w:rFonts w:ascii="Times New Roman" w:hAnsi="Times New Roman" w:cs="Times New Roman"/>
          <w:b/>
          <w:sz w:val="24"/>
          <w:szCs w:val="24"/>
        </w:rPr>
        <w:t>Имя числительное</w:t>
      </w:r>
      <w:r w:rsidRPr="00A73B36">
        <w:rPr>
          <w:rFonts w:ascii="Times New Roman" w:hAnsi="Times New Roman" w:cs="Times New Roman"/>
          <w:sz w:val="24"/>
          <w:szCs w:val="24"/>
        </w:rPr>
        <w:t>. Числительные количест</w:t>
      </w:r>
      <w:r w:rsidR="008A7DFD" w:rsidRPr="00A73B36">
        <w:rPr>
          <w:rFonts w:ascii="Times New Roman" w:hAnsi="Times New Roman" w:cs="Times New Roman"/>
          <w:sz w:val="24"/>
          <w:szCs w:val="24"/>
        </w:rPr>
        <w:t>венные и порядковые. Дроби. Обо</w:t>
      </w:r>
      <w:r w:rsidRPr="00A73B36">
        <w:rPr>
          <w:rFonts w:ascii="Times New Roman" w:hAnsi="Times New Roman" w:cs="Times New Roman"/>
          <w:sz w:val="24"/>
          <w:szCs w:val="24"/>
        </w:rPr>
        <w:t>значение годов, дат, времени, периодов. Арифметические действия и вычисления.</w:t>
      </w:r>
    </w:p>
    <w:p w14:paraId="59DE33F5" w14:textId="77777777" w:rsidR="008F5DFD" w:rsidRPr="00BE492A" w:rsidRDefault="008F5DFD" w:rsidP="00A73B3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 xml:space="preserve">      </w:t>
      </w:r>
      <w:r w:rsidRPr="00BE492A">
        <w:rPr>
          <w:rFonts w:ascii="Times New Roman" w:hAnsi="Times New Roman" w:cs="Times New Roman"/>
          <w:b/>
          <w:sz w:val="24"/>
          <w:szCs w:val="24"/>
        </w:rPr>
        <w:t>Глагол.</w:t>
      </w:r>
      <w:r w:rsidRPr="00A73B36">
        <w:rPr>
          <w:rFonts w:ascii="Times New Roman" w:hAnsi="Times New Roman" w:cs="Times New Roman"/>
          <w:sz w:val="24"/>
          <w:szCs w:val="24"/>
        </w:rPr>
        <w:t xml:space="preserve"> Глаголы to be, to have, to do, их значения как смысловых глаголов и функции как вспомогательных. Глаголы правильные и неправильные. Видовремен-ные формы глагола, их образование и функции в действительном и страдательном залоге. Чтение и правописание окончаний в настоящем и прошедшем времени. Слова — маркеры времени. Обороты to be going to и</w:t>
      </w:r>
      <w:r w:rsidR="000860CE" w:rsidRPr="00A73B36">
        <w:rPr>
          <w:rFonts w:ascii="Times New Roman" w:hAnsi="Times New Roman" w:cs="Times New Roman"/>
          <w:sz w:val="24"/>
          <w:szCs w:val="24"/>
        </w:rPr>
        <w:t xml:space="preserve"> there + to be в настоящем, про</w:t>
      </w:r>
      <w:r w:rsidRPr="00A73B36">
        <w:rPr>
          <w:rFonts w:ascii="Times New Roman" w:hAnsi="Times New Roman" w:cs="Times New Roman"/>
          <w:sz w:val="24"/>
          <w:szCs w:val="24"/>
        </w:rPr>
        <w:t xml:space="preserve">шедшем и будущем времени. Модальные глаголы и глаголы, выполняющие роль модальных. Модальные глаголы в этикетных формулах и официальной речи (Сап/ тау I hе1р уои?, Should  уои have апу squestions…. Should уои have апу question. и др.). Инфинитив, его формы. Герундий. Сочетания некоторых глаголов с инфинитивом </w:t>
      </w:r>
      <w:r w:rsidR="000860CE" w:rsidRPr="00A73B36">
        <w:rPr>
          <w:rFonts w:ascii="Times New Roman" w:hAnsi="Times New Roman" w:cs="Times New Roman"/>
          <w:sz w:val="24"/>
          <w:szCs w:val="24"/>
        </w:rPr>
        <w:t xml:space="preserve">и герундием (like, love, hate, </w:t>
      </w:r>
      <w:r w:rsidR="000860CE" w:rsidRPr="00A73B3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A73B36">
        <w:rPr>
          <w:rFonts w:ascii="Times New Roman" w:hAnsi="Times New Roman" w:cs="Times New Roman"/>
          <w:sz w:val="24"/>
          <w:szCs w:val="24"/>
        </w:rPr>
        <w:t>njoy и др.). Причастия I и II. Сослагательное наклонение.</w:t>
      </w:r>
    </w:p>
    <w:p w14:paraId="3C7C2901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BE492A">
        <w:rPr>
          <w:rFonts w:ascii="Times New Roman" w:hAnsi="Times New Roman" w:cs="Times New Roman"/>
          <w:b/>
          <w:sz w:val="24"/>
          <w:szCs w:val="24"/>
        </w:rPr>
        <w:t xml:space="preserve">       Вопросительные</w:t>
      </w:r>
      <w:r w:rsidRPr="00A73B36">
        <w:rPr>
          <w:rFonts w:ascii="Times New Roman" w:hAnsi="Times New Roman" w:cs="Times New Roman"/>
          <w:sz w:val="24"/>
          <w:szCs w:val="24"/>
        </w:rPr>
        <w:t xml:space="preserve"> предложения. Специальные вопросы. Вопросительные предложения — формулы вежливости (Соиld уои, р1еas</w:t>
      </w:r>
      <w:r w:rsidR="000860CE" w:rsidRPr="00A73B3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A73B36">
        <w:rPr>
          <w:rFonts w:ascii="Times New Roman" w:hAnsi="Times New Roman" w:cs="Times New Roman"/>
          <w:sz w:val="24"/>
          <w:szCs w:val="24"/>
        </w:rPr>
        <w:t>,  Would you like…? Shall I …и др.).</w:t>
      </w:r>
    </w:p>
    <w:p w14:paraId="023DCD87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E492A">
        <w:rPr>
          <w:rFonts w:ascii="Times New Roman" w:hAnsi="Times New Roman" w:cs="Times New Roman"/>
          <w:b/>
          <w:sz w:val="24"/>
          <w:szCs w:val="24"/>
        </w:rPr>
        <w:t xml:space="preserve">      Условные предложения</w:t>
      </w:r>
      <w:r w:rsidRPr="00A73B36">
        <w:rPr>
          <w:rFonts w:ascii="Times New Roman" w:hAnsi="Times New Roman" w:cs="Times New Roman"/>
          <w:sz w:val="24"/>
          <w:szCs w:val="24"/>
        </w:rPr>
        <w:t>. Условные предложения I, II и III типов. Условные</w:t>
      </w:r>
      <w:r w:rsidRPr="00A73B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73B36">
        <w:rPr>
          <w:rFonts w:ascii="Times New Roman" w:hAnsi="Times New Roman" w:cs="Times New Roman"/>
          <w:sz w:val="24"/>
          <w:szCs w:val="24"/>
        </w:rPr>
        <w:t>предложения</w:t>
      </w:r>
      <w:r w:rsidRPr="00A73B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73B36">
        <w:rPr>
          <w:rFonts w:ascii="Times New Roman" w:hAnsi="Times New Roman" w:cs="Times New Roman"/>
          <w:sz w:val="24"/>
          <w:szCs w:val="24"/>
        </w:rPr>
        <w:t>в</w:t>
      </w:r>
      <w:r w:rsidRPr="00A73B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73B36">
        <w:rPr>
          <w:rFonts w:ascii="Times New Roman" w:hAnsi="Times New Roman" w:cs="Times New Roman"/>
          <w:sz w:val="24"/>
          <w:szCs w:val="24"/>
        </w:rPr>
        <w:t>официальной</w:t>
      </w:r>
      <w:r w:rsidRPr="00A73B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73B36">
        <w:rPr>
          <w:rFonts w:ascii="Times New Roman" w:hAnsi="Times New Roman" w:cs="Times New Roman"/>
          <w:sz w:val="24"/>
          <w:szCs w:val="24"/>
        </w:rPr>
        <w:t>речи</w:t>
      </w:r>
      <w:r w:rsidRPr="00A73B36">
        <w:rPr>
          <w:rFonts w:ascii="Times New Roman" w:hAnsi="Times New Roman" w:cs="Times New Roman"/>
          <w:sz w:val="24"/>
          <w:szCs w:val="24"/>
          <w:lang w:val="en-US"/>
        </w:rPr>
        <w:t xml:space="preserve"> (it would be highly appreciated if you could/ can </w:t>
      </w:r>
      <w:r w:rsidRPr="00A73B36">
        <w:rPr>
          <w:rFonts w:ascii="Times New Roman" w:hAnsi="Times New Roman" w:cs="Times New Roman"/>
          <w:sz w:val="24"/>
          <w:szCs w:val="24"/>
        </w:rPr>
        <w:t>и</w:t>
      </w:r>
      <w:r w:rsidRPr="00A73B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73B36">
        <w:rPr>
          <w:rFonts w:ascii="Times New Roman" w:hAnsi="Times New Roman" w:cs="Times New Roman"/>
          <w:sz w:val="24"/>
          <w:szCs w:val="24"/>
        </w:rPr>
        <w:t>др</w:t>
      </w:r>
      <w:r w:rsidRPr="00A73B36">
        <w:rPr>
          <w:rFonts w:ascii="Times New Roman" w:hAnsi="Times New Roman" w:cs="Times New Roman"/>
          <w:sz w:val="24"/>
          <w:szCs w:val="24"/>
          <w:lang w:val="en-US"/>
        </w:rPr>
        <w:t>.).</w:t>
      </w:r>
    </w:p>
    <w:p w14:paraId="1802766F" w14:textId="77777777" w:rsidR="008F5DFD" w:rsidRPr="00BE492A" w:rsidRDefault="008F5DFD" w:rsidP="00A73B3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BE492A">
        <w:rPr>
          <w:rFonts w:ascii="Times New Roman" w:hAnsi="Times New Roman" w:cs="Times New Roman"/>
          <w:b/>
          <w:sz w:val="24"/>
          <w:szCs w:val="24"/>
        </w:rPr>
        <w:t>Согласование времен. Прямая и косвенная речь.</w:t>
      </w:r>
    </w:p>
    <w:p w14:paraId="31863142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 xml:space="preserve">Изучение общеобразовательной учебной дисциплины «Английский язык» завершается подведением итогов в форме дифференцированного зачета в рамках промежуточной </w:t>
      </w:r>
      <w:r w:rsidR="000860CE" w:rsidRPr="00A73B36">
        <w:rPr>
          <w:rFonts w:ascii="Times New Roman" w:hAnsi="Times New Roman" w:cs="Times New Roman"/>
          <w:sz w:val="24"/>
          <w:szCs w:val="24"/>
        </w:rPr>
        <w:t>атте</w:t>
      </w:r>
      <w:r w:rsidRPr="00A73B36">
        <w:rPr>
          <w:rFonts w:ascii="Times New Roman" w:hAnsi="Times New Roman" w:cs="Times New Roman"/>
          <w:sz w:val="24"/>
          <w:szCs w:val="24"/>
        </w:rPr>
        <w:t>стации студентов в процессе освоения ОПОП СПО на базе основного общего образования с получением среднего общего образования.</w:t>
      </w:r>
    </w:p>
    <w:p w14:paraId="4B7B3CF9" w14:textId="77777777" w:rsidR="005863ED" w:rsidRDefault="005863ED" w:rsidP="008F4FD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41C6C8C" w14:textId="3F2D64A7" w:rsidR="008F5DFD" w:rsidRPr="002F072B" w:rsidRDefault="008F5DFD" w:rsidP="008F4F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072B">
        <w:rPr>
          <w:rFonts w:ascii="Times New Roman" w:hAnsi="Times New Roman" w:cs="Times New Roman"/>
          <w:b/>
          <w:sz w:val="24"/>
          <w:szCs w:val="24"/>
        </w:rPr>
        <w:t>МЕСТО УЧЕБНОЙ ДИСЦИПЛИНЫ В УЧЕБНОМ ПЛАНЕ</w:t>
      </w:r>
    </w:p>
    <w:p w14:paraId="517CF9D8" w14:textId="77777777" w:rsidR="008F5DFD" w:rsidRPr="00A73B36" w:rsidRDefault="0005331F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8F5DFD" w:rsidRPr="00A73B36">
        <w:rPr>
          <w:rFonts w:ascii="Times New Roman" w:hAnsi="Times New Roman" w:cs="Times New Roman"/>
          <w:sz w:val="24"/>
          <w:szCs w:val="24"/>
        </w:rPr>
        <w:t xml:space="preserve">Учебная дисциплина «Английский язык» является учебным предметом </w:t>
      </w:r>
      <w:r w:rsidR="000860CE" w:rsidRPr="00A73B36">
        <w:rPr>
          <w:rFonts w:ascii="Times New Roman" w:hAnsi="Times New Roman" w:cs="Times New Roman"/>
          <w:sz w:val="24"/>
          <w:szCs w:val="24"/>
        </w:rPr>
        <w:t>обяза</w:t>
      </w:r>
      <w:r w:rsidR="008F5DFD" w:rsidRPr="00A73B36">
        <w:rPr>
          <w:rFonts w:ascii="Times New Roman" w:hAnsi="Times New Roman" w:cs="Times New Roman"/>
          <w:sz w:val="24"/>
          <w:szCs w:val="24"/>
        </w:rPr>
        <w:t>тельной предметной области «Иностранные язы</w:t>
      </w:r>
      <w:r w:rsidR="000860CE" w:rsidRPr="00A73B36">
        <w:rPr>
          <w:rFonts w:ascii="Times New Roman" w:hAnsi="Times New Roman" w:cs="Times New Roman"/>
          <w:sz w:val="24"/>
          <w:szCs w:val="24"/>
        </w:rPr>
        <w:t>ки» ФГОС среднего общего образо</w:t>
      </w:r>
      <w:r w:rsidR="008F5DFD" w:rsidRPr="00A73B36">
        <w:rPr>
          <w:rFonts w:ascii="Times New Roman" w:hAnsi="Times New Roman" w:cs="Times New Roman"/>
          <w:sz w:val="24"/>
          <w:szCs w:val="24"/>
        </w:rPr>
        <w:t>вания.</w:t>
      </w:r>
    </w:p>
    <w:p w14:paraId="4289BC25" w14:textId="55583C0D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 xml:space="preserve">В </w:t>
      </w:r>
      <w:r w:rsidR="00A73B36" w:rsidRPr="00A73B36">
        <w:rPr>
          <w:rFonts w:ascii="Times New Roman" w:hAnsi="Times New Roman" w:cs="Times New Roman"/>
          <w:sz w:val="24"/>
          <w:szCs w:val="24"/>
        </w:rPr>
        <w:t>ГБПОУ «БККПТ имени Героя Совет</w:t>
      </w:r>
      <w:r w:rsidR="00DF219C">
        <w:rPr>
          <w:rFonts w:ascii="Times New Roman" w:hAnsi="Times New Roman" w:cs="Times New Roman"/>
          <w:sz w:val="24"/>
          <w:szCs w:val="24"/>
        </w:rPr>
        <w:t>ского союза Быкова Бориса Ивановича</w:t>
      </w:r>
      <w:r w:rsidR="00A73B36" w:rsidRPr="00A73B36">
        <w:rPr>
          <w:rFonts w:ascii="Times New Roman" w:hAnsi="Times New Roman" w:cs="Times New Roman"/>
          <w:sz w:val="24"/>
          <w:szCs w:val="24"/>
        </w:rPr>
        <w:t>»</w:t>
      </w:r>
      <w:r w:rsidR="00A73B36">
        <w:rPr>
          <w:rFonts w:ascii="Times New Roman" w:hAnsi="Times New Roman" w:cs="Times New Roman"/>
          <w:sz w:val="24"/>
          <w:szCs w:val="24"/>
        </w:rPr>
        <w:t>,</w:t>
      </w:r>
      <w:r w:rsidR="000860CE" w:rsidRPr="00A73B36">
        <w:rPr>
          <w:rFonts w:ascii="Times New Roman" w:hAnsi="Times New Roman" w:cs="Times New Roman"/>
          <w:sz w:val="24"/>
          <w:szCs w:val="24"/>
        </w:rPr>
        <w:t xml:space="preserve"> реализующ</w:t>
      </w:r>
      <w:r w:rsidR="00A73B36">
        <w:rPr>
          <w:rFonts w:ascii="Times New Roman" w:hAnsi="Times New Roman" w:cs="Times New Roman"/>
          <w:sz w:val="24"/>
          <w:szCs w:val="24"/>
        </w:rPr>
        <w:t>ем</w:t>
      </w:r>
      <w:r w:rsidR="000860CE" w:rsidRPr="00A73B36">
        <w:rPr>
          <w:rFonts w:ascii="Times New Roman" w:hAnsi="Times New Roman" w:cs="Times New Roman"/>
          <w:sz w:val="24"/>
          <w:szCs w:val="24"/>
        </w:rPr>
        <w:t xml:space="preserve"> образователь</w:t>
      </w:r>
      <w:r w:rsidRPr="00A73B36">
        <w:rPr>
          <w:rFonts w:ascii="Times New Roman" w:hAnsi="Times New Roman" w:cs="Times New Roman"/>
          <w:sz w:val="24"/>
          <w:szCs w:val="24"/>
        </w:rPr>
        <w:t>ную программу среднего общего образования в пределах освоения ОПОП СПО на базе основного общего образования, учебная дисциплина «Английский язык» изучается в общеобразовательном цикле учебного плана ОПОП СПО на базе основного общего образования с получением среднего общего образования (ППКРС).</w:t>
      </w:r>
    </w:p>
    <w:p w14:paraId="3903A7C4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В учебных планах ППКРС место учебной дисциплины «Английский язык» — в составе общих общеобразовательных учебных дисциплин, формируемых из обязательных предметных областей ФГОС средн</w:t>
      </w:r>
      <w:r w:rsidR="000860CE" w:rsidRPr="00A73B36">
        <w:rPr>
          <w:rFonts w:ascii="Times New Roman" w:hAnsi="Times New Roman" w:cs="Times New Roman"/>
          <w:sz w:val="24"/>
          <w:szCs w:val="24"/>
        </w:rPr>
        <w:t>его общего образования, для про</w:t>
      </w:r>
      <w:r w:rsidRPr="00A73B36">
        <w:rPr>
          <w:rFonts w:ascii="Times New Roman" w:hAnsi="Times New Roman" w:cs="Times New Roman"/>
          <w:sz w:val="24"/>
          <w:szCs w:val="24"/>
        </w:rPr>
        <w:t>фессий СПО соответствующего профиля профессионального образования.</w:t>
      </w:r>
    </w:p>
    <w:p w14:paraId="5C47D940" w14:textId="77777777" w:rsidR="008F5DFD" w:rsidRPr="002F072B" w:rsidRDefault="008F5DFD" w:rsidP="008F4F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072B">
        <w:rPr>
          <w:rFonts w:ascii="Times New Roman" w:hAnsi="Times New Roman" w:cs="Times New Roman"/>
          <w:b/>
          <w:sz w:val="24"/>
          <w:szCs w:val="24"/>
        </w:rPr>
        <w:t>РЕЗУЛЬТАТЫ ОСВОЕНИЯ УЧЕБНОЙ ДИСЦИПЛИНЫ</w:t>
      </w:r>
    </w:p>
    <w:p w14:paraId="4B665E4A" w14:textId="77777777" w:rsidR="008F5DFD" w:rsidRPr="00A73B36" w:rsidRDefault="0005331F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8F5DFD" w:rsidRPr="00A73B36">
        <w:rPr>
          <w:rFonts w:ascii="Times New Roman" w:hAnsi="Times New Roman" w:cs="Times New Roman"/>
          <w:sz w:val="24"/>
          <w:szCs w:val="24"/>
        </w:rPr>
        <w:t xml:space="preserve">Освоение содержания учебной дисциплины «Английский язык» обеспечивает достижение студентами следующих </w:t>
      </w:r>
      <w:r w:rsidR="008F5DFD" w:rsidRPr="00BE492A">
        <w:rPr>
          <w:rFonts w:ascii="Times New Roman" w:hAnsi="Times New Roman" w:cs="Times New Roman"/>
          <w:b/>
          <w:sz w:val="24"/>
          <w:szCs w:val="24"/>
        </w:rPr>
        <w:t>результатов:</w:t>
      </w:r>
    </w:p>
    <w:p w14:paraId="313C2842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•</w:t>
      </w:r>
      <w:r w:rsidRPr="00A73B36">
        <w:rPr>
          <w:rFonts w:ascii="Times New Roman" w:hAnsi="Times New Roman" w:cs="Times New Roman"/>
          <w:sz w:val="24"/>
          <w:szCs w:val="24"/>
        </w:rPr>
        <w:tab/>
        <w:t>личностных:</w:t>
      </w:r>
    </w:p>
    <w:p w14:paraId="6BE12A9D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-</w:t>
      </w:r>
      <w:r w:rsidRPr="00A73B36">
        <w:rPr>
          <w:rFonts w:ascii="Times New Roman" w:hAnsi="Times New Roman" w:cs="Times New Roman"/>
          <w:sz w:val="24"/>
          <w:szCs w:val="24"/>
        </w:rPr>
        <w:tab/>
        <w:t>сформированность ценностного отношен</w:t>
      </w:r>
      <w:r w:rsidR="000860CE" w:rsidRPr="00A73B36">
        <w:rPr>
          <w:rFonts w:ascii="Times New Roman" w:hAnsi="Times New Roman" w:cs="Times New Roman"/>
          <w:sz w:val="24"/>
          <w:szCs w:val="24"/>
        </w:rPr>
        <w:t>ия к языку как культурному фено</w:t>
      </w:r>
      <w:r w:rsidRPr="00A73B36">
        <w:rPr>
          <w:rFonts w:ascii="Times New Roman" w:hAnsi="Times New Roman" w:cs="Times New Roman"/>
          <w:sz w:val="24"/>
          <w:szCs w:val="24"/>
        </w:rPr>
        <w:t>мену и средству отображения развития общества, его истории и духовной культуры;</w:t>
      </w:r>
    </w:p>
    <w:p w14:paraId="382CC38B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-</w:t>
      </w:r>
      <w:r w:rsidRPr="00A73B36">
        <w:rPr>
          <w:rFonts w:ascii="Times New Roman" w:hAnsi="Times New Roman" w:cs="Times New Roman"/>
          <w:sz w:val="24"/>
          <w:szCs w:val="24"/>
        </w:rPr>
        <w:tab/>
        <w:t>сформированность широкого представления о достижениях национальных культур, о роли английского языка и к</w:t>
      </w:r>
      <w:r w:rsidR="000860CE" w:rsidRPr="00A73B36">
        <w:rPr>
          <w:rFonts w:ascii="Times New Roman" w:hAnsi="Times New Roman" w:cs="Times New Roman"/>
          <w:sz w:val="24"/>
          <w:szCs w:val="24"/>
        </w:rPr>
        <w:t>ультуры в развитии мировой куль</w:t>
      </w:r>
      <w:r w:rsidRPr="00A73B36">
        <w:rPr>
          <w:rFonts w:ascii="Times New Roman" w:hAnsi="Times New Roman" w:cs="Times New Roman"/>
          <w:sz w:val="24"/>
          <w:szCs w:val="24"/>
        </w:rPr>
        <w:t>туры;</w:t>
      </w:r>
    </w:p>
    <w:p w14:paraId="285684BD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-</w:t>
      </w:r>
      <w:r w:rsidRPr="00A73B36">
        <w:rPr>
          <w:rFonts w:ascii="Times New Roman" w:hAnsi="Times New Roman" w:cs="Times New Roman"/>
          <w:sz w:val="24"/>
          <w:szCs w:val="24"/>
        </w:rPr>
        <w:tab/>
        <w:t>развитие интереса и способности к наблюдению за иным способом мировидения;</w:t>
      </w:r>
    </w:p>
    <w:p w14:paraId="1A2F06F4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-</w:t>
      </w:r>
      <w:r w:rsidRPr="00A73B36">
        <w:rPr>
          <w:rFonts w:ascii="Times New Roman" w:hAnsi="Times New Roman" w:cs="Times New Roman"/>
          <w:sz w:val="24"/>
          <w:szCs w:val="24"/>
        </w:rPr>
        <w:tab/>
        <w:t>осознание своего места в поликультурном мире; готовность и способность вести диалог на английском языке с пре</w:t>
      </w:r>
      <w:r w:rsidR="000860CE" w:rsidRPr="00A73B36">
        <w:rPr>
          <w:rFonts w:ascii="Times New Roman" w:hAnsi="Times New Roman" w:cs="Times New Roman"/>
          <w:sz w:val="24"/>
          <w:szCs w:val="24"/>
        </w:rPr>
        <w:t>дставителями других культур, до</w:t>
      </w:r>
      <w:r w:rsidRPr="00A73B36">
        <w:rPr>
          <w:rFonts w:ascii="Times New Roman" w:hAnsi="Times New Roman" w:cs="Times New Roman"/>
          <w:sz w:val="24"/>
          <w:szCs w:val="24"/>
        </w:rPr>
        <w:t>стигать взаимопонимания, находить общие цели и сотрудничать в различных областях для их достижения; умение проявлять толерантность к другому образу мыслей, к иной позиции партнера по общению;</w:t>
      </w:r>
    </w:p>
    <w:p w14:paraId="192A6C46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-</w:t>
      </w:r>
      <w:r w:rsidRPr="00A73B36">
        <w:rPr>
          <w:rFonts w:ascii="Times New Roman" w:hAnsi="Times New Roman" w:cs="Times New Roman"/>
          <w:sz w:val="24"/>
          <w:szCs w:val="24"/>
        </w:rPr>
        <w:tab/>
        <w:t>готовность и способность к непрерывн</w:t>
      </w:r>
      <w:r w:rsidR="000860CE" w:rsidRPr="00A73B36">
        <w:rPr>
          <w:rFonts w:ascii="Times New Roman" w:hAnsi="Times New Roman" w:cs="Times New Roman"/>
          <w:sz w:val="24"/>
          <w:szCs w:val="24"/>
        </w:rPr>
        <w:t>ому образованию, включая самооб</w:t>
      </w:r>
      <w:r w:rsidRPr="00A73B36">
        <w:rPr>
          <w:rFonts w:ascii="Times New Roman" w:hAnsi="Times New Roman" w:cs="Times New Roman"/>
          <w:sz w:val="24"/>
          <w:szCs w:val="24"/>
        </w:rPr>
        <w:t>разование, как в профессиональной области с использованием английского языка, так и в сфере английского языка;</w:t>
      </w:r>
    </w:p>
    <w:p w14:paraId="0B8884A9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•</w:t>
      </w:r>
      <w:r w:rsidRPr="00A73B36">
        <w:rPr>
          <w:rFonts w:ascii="Times New Roman" w:hAnsi="Times New Roman" w:cs="Times New Roman"/>
          <w:sz w:val="24"/>
          <w:szCs w:val="24"/>
        </w:rPr>
        <w:tab/>
        <w:t>метапредметных:</w:t>
      </w:r>
    </w:p>
    <w:p w14:paraId="0F5608F6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– умение самостоятельно выбирать успешные коммуникативные стратегии в различных ситуациях общения;</w:t>
      </w:r>
    </w:p>
    <w:p w14:paraId="72A2765E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– владение навыками проектной деятель</w:t>
      </w:r>
      <w:r w:rsidR="000860CE" w:rsidRPr="00A73B36">
        <w:rPr>
          <w:rFonts w:ascii="Times New Roman" w:hAnsi="Times New Roman" w:cs="Times New Roman"/>
          <w:sz w:val="24"/>
          <w:szCs w:val="24"/>
        </w:rPr>
        <w:t>ности, моделирующей реальные си</w:t>
      </w:r>
      <w:r w:rsidRPr="00A73B36">
        <w:rPr>
          <w:rFonts w:ascii="Times New Roman" w:hAnsi="Times New Roman" w:cs="Times New Roman"/>
          <w:sz w:val="24"/>
          <w:szCs w:val="24"/>
        </w:rPr>
        <w:t>туации межкультурной коммуникации;</w:t>
      </w:r>
    </w:p>
    <w:p w14:paraId="5DA3EC68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– умение организовать коммуникативную деятельность, продуктивно общаться и взаимодействовать с ее участниками, учитывать их позиции, эффективно разрешать конфликты;</w:t>
      </w:r>
    </w:p>
    <w:p w14:paraId="74B14026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lastRenderedPageBreak/>
        <w:t>– умение ясно, логично и точно излагать св</w:t>
      </w:r>
      <w:r w:rsidR="000860CE" w:rsidRPr="00A73B36">
        <w:rPr>
          <w:rFonts w:ascii="Times New Roman" w:hAnsi="Times New Roman" w:cs="Times New Roman"/>
          <w:sz w:val="24"/>
          <w:szCs w:val="24"/>
        </w:rPr>
        <w:t>ою точку зрения, используя адек</w:t>
      </w:r>
      <w:r w:rsidRPr="00A73B36">
        <w:rPr>
          <w:rFonts w:ascii="Times New Roman" w:hAnsi="Times New Roman" w:cs="Times New Roman"/>
          <w:sz w:val="24"/>
          <w:szCs w:val="24"/>
        </w:rPr>
        <w:t>ватные языковые средства;</w:t>
      </w:r>
    </w:p>
    <w:p w14:paraId="4EF6E0FF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•   предметных:</w:t>
      </w:r>
    </w:p>
    <w:p w14:paraId="702285C1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– сформированность коммуникативной</w:t>
      </w:r>
      <w:r w:rsidR="000860CE" w:rsidRPr="00A73B36">
        <w:rPr>
          <w:rFonts w:ascii="Times New Roman" w:hAnsi="Times New Roman" w:cs="Times New Roman"/>
          <w:sz w:val="24"/>
          <w:szCs w:val="24"/>
        </w:rPr>
        <w:t xml:space="preserve"> иноязычной компетенции, необхо</w:t>
      </w:r>
      <w:r w:rsidRPr="00A73B36">
        <w:rPr>
          <w:rFonts w:ascii="Times New Roman" w:hAnsi="Times New Roman" w:cs="Times New Roman"/>
          <w:sz w:val="24"/>
          <w:szCs w:val="24"/>
        </w:rPr>
        <w:t>димой для успешной социализации и самореализации, как инструмента межкультурного общения в современном поликультурном мире;</w:t>
      </w:r>
    </w:p>
    <w:p w14:paraId="77722543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– владение знаниями о социокультурной специфике англоговорящих стран и умение строить свое речевое и неречевое поведение адекватно этой специфике; умение выделять общее и различное в кул</w:t>
      </w:r>
      <w:r w:rsidR="000860CE" w:rsidRPr="00A73B36">
        <w:rPr>
          <w:rFonts w:ascii="Times New Roman" w:hAnsi="Times New Roman" w:cs="Times New Roman"/>
          <w:sz w:val="24"/>
          <w:szCs w:val="24"/>
        </w:rPr>
        <w:t>ьтуре родной страны и англогово</w:t>
      </w:r>
      <w:r w:rsidRPr="00A73B36">
        <w:rPr>
          <w:rFonts w:ascii="Times New Roman" w:hAnsi="Times New Roman" w:cs="Times New Roman"/>
          <w:sz w:val="24"/>
          <w:szCs w:val="24"/>
        </w:rPr>
        <w:t>рящих стран;</w:t>
      </w:r>
    </w:p>
    <w:p w14:paraId="710C67C2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– достижение порогового уровня владения английским языком, позволяющего выпускникам общаться в устной и письменной формах как с носителями английского языка, так и с представителями других стран, использующими данный язык как средство общения;</w:t>
      </w:r>
    </w:p>
    <w:p w14:paraId="03F57764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– сформированность умения использовать английский язык как средство для получения информации из англоязычных источников в образовательных и самообразовательных целях.</w:t>
      </w:r>
    </w:p>
    <w:p w14:paraId="7AF1D8D1" w14:textId="77777777" w:rsidR="008F5DFD" w:rsidRPr="005863ED" w:rsidRDefault="008F5DFD" w:rsidP="008F4F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63ED">
        <w:rPr>
          <w:rFonts w:ascii="Times New Roman" w:hAnsi="Times New Roman" w:cs="Times New Roman"/>
          <w:b/>
          <w:sz w:val="24"/>
          <w:szCs w:val="24"/>
        </w:rPr>
        <w:t>СОДЕРЖАНИЕ УЧЕБНОЙ ДИСЦИПЛИНЫ</w:t>
      </w:r>
    </w:p>
    <w:p w14:paraId="2B17D18C" w14:textId="77777777" w:rsidR="008F5DFD" w:rsidRPr="00A73B36" w:rsidRDefault="008F5DFD" w:rsidP="00A73B3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A73B36">
        <w:rPr>
          <w:rFonts w:ascii="Times New Roman" w:hAnsi="Times New Roman" w:cs="Times New Roman"/>
          <w:b/>
          <w:sz w:val="24"/>
          <w:szCs w:val="24"/>
        </w:rPr>
        <w:t>Основное содержание</w:t>
      </w:r>
    </w:p>
    <w:p w14:paraId="4BCEB902" w14:textId="77777777" w:rsidR="008F5DFD" w:rsidRPr="00A73B36" w:rsidRDefault="008F5DFD" w:rsidP="00A73B3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 xml:space="preserve">    </w:t>
      </w:r>
      <w:r w:rsidRPr="00A73B36">
        <w:rPr>
          <w:rFonts w:ascii="Times New Roman" w:hAnsi="Times New Roman" w:cs="Times New Roman"/>
          <w:b/>
          <w:sz w:val="24"/>
          <w:szCs w:val="24"/>
        </w:rPr>
        <w:t>Введение</w:t>
      </w:r>
    </w:p>
    <w:p w14:paraId="549C50B3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 xml:space="preserve">            Цели и задачи изучения учебной дисциплины «Английский язык». Английский язык как язык международного общения и средство познания национальных культур. Основные варианты английского языка, их сходство и различия. Роль английского языка при освоении профессий СПО и специальностей СПО.</w:t>
      </w:r>
    </w:p>
    <w:p w14:paraId="0BD0CE1A" w14:textId="77777777" w:rsidR="008F5DFD" w:rsidRPr="00A73B36" w:rsidRDefault="008F5DFD" w:rsidP="00A73B3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A73B36">
        <w:rPr>
          <w:rFonts w:ascii="Times New Roman" w:hAnsi="Times New Roman" w:cs="Times New Roman"/>
          <w:b/>
          <w:sz w:val="24"/>
          <w:szCs w:val="24"/>
        </w:rPr>
        <w:t>Практические занятия</w:t>
      </w:r>
    </w:p>
    <w:p w14:paraId="647F8493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Приветствие, прощание, представление себя и других людей в официальной и неофициальной обстановке.</w:t>
      </w:r>
    </w:p>
    <w:p w14:paraId="0B0DE009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 xml:space="preserve">Описание человека </w:t>
      </w:r>
      <w:r w:rsidR="00BE492A">
        <w:rPr>
          <w:rFonts w:ascii="Times New Roman" w:hAnsi="Times New Roman" w:cs="Times New Roman"/>
          <w:sz w:val="24"/>
          <w:szCs w:val="24"/>
        </w:rPr>
        <w:t xml:space="preserve"> </w:t>
      </w:r>
      <w:r w:rsidRPr="00A73B36">
        <w:rPr>
          <w:rFonts w:ascii="Times New Roman" w:hAnsi="Times New Roman" w:cs="Times New Roman"/>
          <w:sz w:val="24"/>
          <w:szCs w:val="24"/>
        </w:rPr>
        <w:t>(внешность, национальность, образование, личные качества, род занятий, должность, место работы и др.).</w:t>
      </w:r>
      <w:r w:rsidR="00BE492A">
        <w:rPr>
          <w:rFonts w:ascii="Times New Roman" w:hAnsi="Times New Roman" w:cs="Times New Roman"/>
          <w:sz w:val="24"/>
          <w:szCs w:val="24"/>
        </w:rPr>
        <w:t xml:space="preserve"> </w:t>
      </w:r>
      <w:r w:rsidR="00A73B36">
        <w:rPr>
          <w:rFonts w:ascii="Times New Roman" w:hAnsi="Times New Roman" w:cs="Times New Roman"/>
          <w:sz w:val="24"/>
          <w:szCs w:val="24"/>
        </w:rPr>
        <w:t>Общение с друзьями.</w:t>
      </w:r>
    </w:p>
    <w:p w14:paraId="2E586A93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Семья и семейные отношения, домашние обязанности.</w:t>
      </w:r>
    </w:p>
    <w:p w14:paraId="10FD50D0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Описание жилища и учебного заведения (здание, обстановка, условия жизни, техника, оборудование).</w:t>
      </w:r>
    </w:p>
    <w:p w14:paraId="6111F302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Распорядок дня студента колледжа.</w:t>
      </w:r>
    </w:p>
    <w:p w14:paraId="08A47D74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Хобби, досуг.</w:t>
      </w:r>
    </w:p>
    <w:p w14:paraId="296D89EF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Описание местоположения объекта (адрес, как найти).</w:t>
      </w:r>
    </w:p>
    <w:p w14:paraId="6A51518A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lastRenderedPageBreak/>
        <w:t>Магазины, товары, совершение покупок.</w:t>
      </w:r>
    </w:p>
    <w:p w14:paraId="4CB2126B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Физкультура и спорт, здоровый образ жизни.</w:t>
      </w:r>
    </w:p>
    <w:p w14:paraId="6679734D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Экскурсии и путешествия.</w:t>
      </w:r>
    </w:p>
    <w:p w14:paraId="5C494868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Россия, ее национальные символы, государственное и политическое устройство.</w:t>
      </w:r>
    </w:p>
    <w:p w14:paraId="026BAC28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Англоговорящие страны, географическое полож</w:t>
      </w:r>
      <w:r w:rsidR="000860CE" w:rsidRPr="00A73B36">
        <w:rPr>
          <w:rFonts w:ascii="Times New Roman" w:hAnsi="Times New Roman" w:cs="Times New Roman"/>
          <w:sz w:val="24"/>
          <w:szCs w:val="24"/>
        </w:rPr>
        <w:t>ение, климат, флора и фауна, на</w:t>
      </w:r>
      <w:r w:rsidRPr="00A73B36">
        <w:rPr>
          <w:rFonts w:ascii="Times New Roman" w:hAnsi="Times New Roman" w:cs="Times New Roman"/>
          <w:sz w:val="24"/>
          <w:szCs w:val="24"/>
        </w:rPr>
        <w:t>циональные символы, государственное и политическое устройство, наиболее развитые отрасли экономики, достопримечательности, традиции.</w:t>
      </w:r>
    </w:p>
    <w:p w14:paraId="77B81CFF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Научно-технический прогресс.</w:t>
      </w:r>
    </w:p>
    <w:p w14:paraId="6D3D51C1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Человек и природа, экологические проблемы.</w:t>
      </w:r>
    </w:p>
    <w:p w14:paraId="64765844" w14:textId="77777777" w:rsidR="008F5DFD" w:rsidRPr="00A73B36" w:rsidRDefault="008F5DFD" w:rsidP="00A73B3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3B36">
        <w:rPr>
          <w:rFonts w:ascii="Times New Roman" w:hAnsi="Times New Roman" w:cs="Times New Roman"/>
          <w:b/>
          <w:sz w:val="24"/>
          <w:szCs w:val="24"/>
        </w:rPr>
        <w:t>Индивидуальные проекты</w:t>
      </w:r>
    </w:p>
    <w:p w14:paraId="2B250BFC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Сценарий телевизионной программы о жизни публичной персоны: биографические факты, вопросы для интервью и др.</w:t>
      </w:r>
    </w:p>
    <w:p w14:paraId="47498FDF" w14:textId="77777777" w:rsidR="008F5DFD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Экскурсия по родному городу (достопримечательности, разработка маршрута).</w:t>
      </w:r>
    </w:p>
    <w:p w14:paraId="6C21493B" w14:textId="77777777" w:rsidR="00051838" w:rsidRDefault="008F5DFD" w:rsidP="00051838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Путеводитель по родному краю: визитная карт</w:t>
      </w:r>
      <w:r w:rsidR="000860CE" w:rsidRPr="00A73B36">
        <w:rPr>
          <w:rFonts w:ascii="Times New Roman" w:hAnsi="Times New Roman" w:cs="Times New Roman"/>
          <w:sz w:val="24"/>
          <w:szCs w:val="24"/>
        </w:rPr>
        <w:t>очка, история, география, эколо</w:t>
      </w:r>
      <w:r w:rsidRPr="00A73B36">
        <w:rPr>
          <w:rFonts w:ascii="Times New Roman" w:hAnsi="Times New Roman" w:cs="Times New Roman"/>
          <w:sz w:val="24"/>
          <w:szCs w:val="24"/>
        </w:rPr>
        <w:t>гическая обстановка, фольклор.</w:t>
      </w:r>
    </w:p>
    <w:p w14:paraId="540359DD" w14:textId="77777777" w:rsidR="008F4FD8" w:rsidRPr="005863ED" w:rsidRDefault="00051838" w:rsidP="000518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63ED">
        <w:rPr>
          <w:rFonts w:ascii="Times New Roman" w:hAnsi="Times New Roman" w:cs="Times New Roman"/>
          <w:b/>
          <w:sz w:val="24"/>
          <w:szCs w:val="24"/>
        </w:rPr>
        <w:t>Т</w:t>
      </w:r>
      <w:r w:rsidR="008F4FD8" w:rsidRPr="005863ED">
        <w:rPr>
          <w:rFonts w:ascii="Times New Roman" w:hAnsi="Times New Roman" w:cs="Times New Roman"/>
          <w:b/>
          <w:sz w:val="24"/>
          <w:szCs w:val="24"/>
        </w:rPr>
        <w:t>ЕМАТИЧЕСКОЕ ПЛАНИРОВАНИЕ</w:t>
      </w:r>
    </w:p>
    <w:p w14:paraId="1F9B4FD3" w14:textId="0320AF55" w:rsidR="00AE4BEE" w:rsidRPr="00A73B36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При реализации содержания общеобразовательной учебной дисциплины «Английский язык» в пределах освоения ОПОП СПО на базе основного общего образования с получением среднего общего образования (ППКРС) максимальная учебная нагрузка обучающихся составляет:</w:t>
      </w:r>
      <w:r w:rsidR="002D6A70">
        <w:rPr>
          <w:rFonts w:ascii="Times New Roman" w:hAnsi="Times New Roman" w:cs="Times New Roman"/>
          <w:sz w:val="24"/>
          <w:szCs w:val="24"/>
        </w:rPr>
        <w:t xml:space="preserve"> </w:t>
      </w:r>
      <w:r w:rsidRPr="00A73B36">
        <w:rPr>
          <w:rFonts w:ascii="Times New Roman" w:hAnsi="Times New Roman" w:cs="Times New Roman"/>
          <w:sz w:val="24"/>
          <w:szCs w:val="24"/>
        </w:rPr>
        <w:t>по профессии</w:t>
      </w:r>
      <w:r w:rsidR="00801B2E">
        <w:rPr>
          <w:rFonts w:ascii="Times New Roman" w:hAnsi="Times New Roman" w:cs="Times New Roman"/>
          <w:sz w:val="24"/>
          <w:szCs w:val="24"/>
        </w:rPr>
        <w:t xml:space="preserve"> </w:t>
      </w:r>
      <w:r w:rsidR="00051838">
        <w:rPr>
          <w:rFonts w:ascii="Times New Roman" w:hAnsi="Times New Roman" w:cs="Times New Roman"/>
          <w:sz w:val="24"/>
          <w:szCs w:val="24"/>
        </w:rPr>
        <w:t xml:space="preserve">43.01.09. </w:t>
      </w:r>
      <w:r w:rsidR="00801B2E">
        <w:rPr>
          <w:rFonts w:ascii="Times New Roman" w:hAnsi="Times New Roman" w:cs="Times New Roman"/>
          <w:sz w:val="24"/>
          <w:szCs w:val="24"/>
        </w:rPr>
        <w:t>Повар, кондитер</w:t>
      </w:r>
      <w:r w:rsidR="003B76DC">
        <w:rPr>
          <w:rFonts w:ascii="Times New Roman" w:hAnsi="Times New Roman" w:cs="Times New Roman"/>
          <w:sz w:val="24"/>
          <w:szCs w:val="24"/>
        </w:rPr>
        <w:t>— 171 час</w:t>
      </w:r>
      <w:r w:rsidRPr="00A73B36">
        <w:rPr>
          <w:rFonts w:ascii="Times New Roman" w:hAnsi="Times New Roman" w:cs="Times New Roman"/>
          <w:sz w:val="24"/>
          <w:szCs w:val="24"/>
        </w:rPr>
        <w:t xml:space="preserve">, из них </w:t>
      </w:r>
      <w:r w:rsidR="00E149A3">
        <w:rPr>
          <w:rFonts w:ascii="Times New Roman" w:hAnsi="Times New Roman" w:cs="Times New Roman"/>
          <w:sz w:val="24"/>
          <w:szCs w:val="24"/>
        </w:rPr>
        <w:t>лабораторные и практические занятия – 130 часов</w:t>
      </w:r>
    </w:p>
    <w:p w14:paraId="245211A5" w14:textId="77777777" w:rsidR="008F5DFD" w:rsidRPr="008F4FD8" w:rsidRDefault="00AE4BEE" w:rsidP="00A73B36">
      <w:pPr>
        <w:jc w:val="both"/>
        <w:rPr>
          <w:rFonts w:ascii="Times New Roman" w:hAnsi="Times New Roman" w:cs="Times New Roman"/>
          <w:sz w:val="24"/>
          <w:szCs w:val="24"/>
        </w:rPr>
      </w:pPr>
      <w:r w:rsidRPr="008F4FD8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8F5DFD" w:rsidRPr="008F4FD8">
        <w:rPr>
          <w:rFonts w:ascii="Times New Roman" w:hAnsi="Times New Roman" w:cs="Times New Roman"/>
          <w:bCs/>
          <w:spacing w:val="-19"/>
          <w:sz w:val="24"/>
          <w:szCs w:val="24"/>
        </w:rPr>
        <w:t>ТЕМАТИЧЕСКИЙ    ПЛАН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780"/>
        <w:gridCol w:w="1473"/>
        <w:gridCol w:w="1701"/>
        <w:gridCol w:w="2977"/>
      </w:tblGrid>
      <w:tr w:rsidR="00BE492A" w:rsidRPr="00A73B36" w14:paraId="66E74442" w14:textId="77777777" w:rsidTr="00DF219C">
        <w:trPr>
          <w:gridAfter w:val="3"/>
          <w:wAfter w:w="6151" w:type="dxa"/>
          <w:trHeight w:val="517"/>
        </w:trPr>
        <w:tc>
          <w:tcPr>
            <w:tcW w:w="3455" w:type="dxa"/>
            <w:gridSpan w:val="2"/>
            <w:vMerge w:val="restart"/>
          </w:tcPr>
          <w:p w14:paraId="7B7B9F0F" w14:textId="77777777" w:rsidR="00BE492A" w:rsidRPr="009824D1" w:rsidRDefault="00BE492A" w:rsidP="00A73B36">
            <w:pPr>
              <w:jc w:val="both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</w:pPr>
            <w:r w:rsidRPr="009824D1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>Вид учебной работы.</w:t>
            </w:r>
          </w:p>
          <w:p w14:paraId="50920486" w14:textId="77777777" w:rsidR="00BE492A" w:rsidRPr="009824D1" w:rsidRDefault="00BE492A" w:rsidP="00A73B36">
            <w:pPr>
              <w:jc w:val="both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</w:pPr>
            <w:r w:rsidRPr="009824D1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>Аудиторные занятия.</w:t>
            </w:r>
            <w:r w:rsidR="009824D1" w:rsidRPr="009824D1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>/</w:t>
            </w:r>
          </w:p>
          <w:p w14:paraId="0CC46F1C" w14:textId="77777777" w:rsidR="00BE492A" w:rsidRPr="009824D1" w:rsidRDefault="00BE492A" w:rsidP="00A73B36">
            <w:pPr>
              <w:jc w:val="both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</w:pPr>
            <w:r w:rsidRPr="009824D1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>Содержания обучения.</w:t>
            </w:r>
          </w:p>
        </w:tc>
      </w:tr>
      <w:tr w:rsidR="00BE492A" w:rsidRPr="00A73B36" w14:paraId="6BC3D155" w14:textId="77777777" w:rsidTr="00BE492A">
        <w:trPr>
          <w:trHeight w:val="180"/>
        </w:trPr>
        <w:tc>
          <w:tcPr>
            <w:tcW w:w="3455" w:type="dxa"/>
            <w:gridSpan w:val="2"/>
            <w:vMerge/>
          </w:tcPr>
          <w:p w14:paraId="513295EE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B244" w14:textId="77777777" w:rsidR="00BE492A" w:rsidRPr="009824D1" w:rsidRDefault="009824D1" w:rsidP="00A73B36">
            <w:pPr>
              <w:jc w:val="both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</w:pPr>
            <w:r w:rsidRPr="009824D1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 xml:space="preserve"> Повар, кондитер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4F99645" w14:textId="77777777" w:rsidR="00BE492A" w:rsidRPr="009824D1" w:rsidRDefault="00BE492A" w:rsidP="00A73B36">
            <w:pPr>
              <w:jc w:val="both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</w:pPr>
            <w:r w:rsidRPr="009824D1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>На самостоятельное</w:t>
            </w:r>
          </w:p>
          <w:p w14:paraId="2606BE6B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9824D1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>изучение</w:t>
            </w:r>
          </w:p>
        </w:tc>
      </w:tr>
      <w:tr w:rsidR="00BE492A" w:rsidRPr="00A73B36" w14:paraId="2C4B2318" w14:textId="77777777" w:rsidTr="00BE492A">
        <w:trPr>
          <w:trHeight w:val="240"/>
        </w:trPr>
        <w:tc>
          <w:tcPr>
            <w:tcW w:w="3455" w:type="dxa"/>
            <w:gridSpan w:val="2"/>
            <w:vMerge/>
          </w:tcPr>
          <w:p w14:paraId="52428823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6D9409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D4F7A2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В том числе ПЗ</w:t>
            </w:r>
          </w:p>
        </w:tc>
        <w:tc>
          <w:tcPr>
            <w:tcW w:w="2977" w:type="dxa"/>
            <w:vMerge/>
            <w:tcBorders>
              <w:left w:val="single" w:sz="4" w:space="0" w:color="auto"/>
            </w:tcBorders>
          </w:tcPr>
          <w:p w14:paraId="382CDDF0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E492A" w:rsidRPr="00A73B36" w14:paraId="4AC0159E" w14:textId="77777777" w:rsidTr="00BE492A">
        <w:tc>
          <w:tcPr>
            <w:tcW w:w="675" w:type="dxa"/>
          </w:tcPr>
          <w:p w14:paraId="598E2091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80" w:type="dxa"/>
          </w:tcPr>
          <w:p w14:paraId="3C843424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473" w:type="dxa"/>
          </w:tcPr>
          <w:p w14:paraId="36D11E46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0F832B10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3617D12A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BE492A" w:rsidRPr="00A73B36" w14:paraId="4ADA6EB8" w14:textId="77777777" w:rsidTr="00BE492A">
        <w:tc>
          <w:tcPr>
            <w:tcW w:w="675" w:type="dxa"/>
          </w:tcPr>
          <w:p w14:paraId="460A34AD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80" w:type="dxa"/>
          </w:tcPr>
          <w:p w14:paraId="1093A85E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Приветствие, прощание,</w:t>
            </w:r>
          </w:p>
          <w:p w14:paraId="0BAED79F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представление себя и других людей в официальной и </w:t>
            </w: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lastRenderedPageBreak/>
              <w:t>неофициальной обстановке</w:t>
            </w:r>
          </w:p>
          <w:p w14:paraId="4D92AE73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</w:tcPr>
          <w:p w14:paraId="0F3B5AC1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701" w:type="dxa"/>
          </w:tcPr>
          <w:p w14:paraId="731563F2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14:paraId="16A81FD8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BE492A" w:rsidRPr="00A73B36" w14:paraId="3DC62903" w14:textId="77777777" w:rsidTr="00BE492A">
        <w:tc>
          <w:tcPr>
            <w:tcW w:w="675" w:type="dxa"/>
          </w:tcPr>
          <w:p w14:paraId="38D66D19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780" w:type="dxa"/>
          </w:tcPr>
          <w:p w14:paraId="15243346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Описание человека (внешность, национальность, личные качества, род занятий, должность, место работы и др.)</w:t>
            </w:r>
          </w:p>
        </w:tc>
        <w:tc>
          <w:tcPr>
            <w:tcW w:w="1473" w:type="dxa"/>
          </w:tcPr>
          <w:p w14:paraId="28CFBA15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14:paraId="44226D34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14:paraId="77C438DB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BE492A" w:rsidRPr="00A73B36" w14:paraId="46014DBA" w14:textId="77777777" w:rsidTr="00BE492A">
        <w:tc>
          <w:tcPr>
            <w:tcW w:w="675" w:type="dxa"/>
          </w:tcPr>
          <w:p w14:paraId="762030E0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80" w:type="dxa"/>
          </w:tcPr>
          <w:p w14:paraId="4C000AF1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Семья и семейные отношения, домашние обязанности</w:t>
            </w:r>
          </w:p>
        </w:tc>
        <w:tc>
          <w:tcPr>
            <w:tcW w:w="1473" w:type="dxa"/>
          </w:tcPr>
          <w:p w14:paraId="38B0AC46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14:paraId="6CCDC268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14:paraId="2CA80CD7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BE492A" w:rsidRPr="00A73B36" w14:paraId="652AA276" w14:textId="77777777" w:rsidTr="00BE492A">
        <w:tc>
          <w:tcPr>
            <w:tcW w:w="675" w:type="dxa"/>
          </w:tcPr>
          <w:p w14:paraId="3B0FA632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80" w:type="dxa"/>
          </w:tcPr>
          <w:p w14:paraId="6267ACE5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Описание жилища и учебного заведения (здание, обстановка, условия жизни, техника, оборудование)</w:t>
            </w:r>
          </w:p>
        </w:tc>
        <w:tc>
          <w:tcPr>
            <w:tcW w:w="1473" w:type="dxa"/>
          </w:tcPr>
          <w:p w14:paraId="3E60BA23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1FD1AE9A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14:paraId="4A241446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BE492A" w:rsidRPr="00A73B36" w14:paraId="79C550CF" w14:textId="77777777" w:rsidTr="00BE492A">
        <w:tc>
          <w:tcPr>
            <w:tcW w:w="675" w:type="dxa"/>
          </w:tcPr>
          <w:p w14:paraId="2FA76B53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80" w:type="dxa"/>
          </w:tcPr>
          <w:p w14:paraId="44CD1C8E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Порядок дня студента колледжа</w:t>
            </w:r>
          </w:p>
        </w:tc>
        <w:tc>
          <w:tcPr>
            <w:tcW w:w="1473" w:type="dxa"/>
          </w:tcPr>
          <w:p w14:paraId="0BCD3F6B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5C069874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14:paraId="041376E8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BE492A" w:rsidRPr="00A73B36" w14:paraId="2CC351C8" w14:textId="77777777" w:rsidTr="00BE492A">
        <w:tc>
          <w:tcPr>
            <w:tcW w:w="675" w:type="dxa"/>
          </w:tcPr>
          <w:p w14:paraId="21BA0DB0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80" w:type="dxa"/>
          </w:tcPr>
          <w:p w14:paraId="79ABCF68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Хобби, досуг</w:t>
            </w:r>
          </w:p>
        </w:tc>
        <w:tc>
          <w:tcPr>
            <w:tcW w:w="1473" w:type="dxa"/>
          </w:tcPr>
          <w:p w14:paraId="4F40CB02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03B8D9E1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14:paraId="658B5185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BE492A" w:rsidRPr="00A73B36" w14:paraId="4CD27427" w14:textId="77777777" w:rsidTr="00BE492A">
        <w:tc>
          <w:tcPr>
            <w:tcW w:w="675" w:type="dxa"/>
          </w:tcPr>
          <w:p w14:paraId="5C251FCD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80" w:type="dxa"/>
          </w:tcPr>
          <w:p w14:paraId="1741D384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Описание местоположения объекта (адрес, как найти)</w:t>
            </w:r>
          </w:p>
        </w:tc>
        <w:tc>
          <w:tcPr>
            <w:tcW w:w="1473" w:type="dxa"/>
          </w:tcPr>
          <w:p w14:paraId="535C32D6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</w:t>
            </w: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701" w:type="dxa"/>
          </w:tcPr>
          <w:p w14:paraId="13172B50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14:paraId="7AE5614B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BE492A" w:rsidRPr="00A73B36" w14:paraId="0B00728D" w14:textId="77777777" w:rsidTr="00BE492A">
        <w:tc>
          <w:tcPr>
            <w:tcW w:w="675" w:type="dxa"/>
          </w:tcPr>
          <w:p w14:paraId="40BEEA63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80" w:type="dxa"/>
          </w:tcPr>
          <w:p w14:paraId="7732B938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Машины, товары, совершение покупок</w:t>
            </w:r>
          </w:p>
        </w:tc>
        <w:tc>
          <w:tcPr>
            <w:tcW w:w="1473" w:type="dxa"/>
          </w:tcPr>
          <w:p w14:paraId="6FF890B4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</w:p>
          <w:p w14:paraId="2DD430DE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06388A5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14:paraId="457DED2B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BE492A" w:rsidRPr="00A73B36" w14:paraId="2EC110FF" w14:textId="77777777" w:rsidTr="00BE492A">
        <w:tc>
          <w:tcPr>
            <w:tcW w:w="675" w:type="dxa"/>
          </w:tcPr>
          <w:p w14:paraId="2B373C3A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80" w:type="dxa"/>
          </w:tcPr>
          <w:p w14:paraId="010E4EF9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Физкультура и спорт, здоровый образ жизни</w:t>
            </w:r>
          </w:p>
        </w:tc>
        <w:tc>
          <w:tcPr>
            <w:tcW w:w="1473" w:type="dxa"/>
          </w:tcPr>
          <w:p w14:paraId="1CF84807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7BEFF667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14:paraId="3FCCCC29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BE492A" w:rsidRPr="00A73B36" w14:paraId="5589D086" w14:textId="77777777" w:rsidTr="00BE492A">
        <w:tc>
          <w:tcPr>
            <w:tcW w:w="675" w:type="dxa"/>
          </w:tcPr>
          <w:p w14:paraId="3FB5C0C8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80" w:type="dxa"/>
          </w:tcPr>
          <w:p w14:paraId="3AB190B3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Экскурсии и путешествия</w:t>
            </w:r>
          </w:p>
        </w:tc>
        <w:tc>
          <w:tcPr>
            <w:tcW w:w="1473" w:type="dxa"/>
          </w:tcPr>
          <w:p w14:paraId="4908E6EA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758F6836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14:paraId="199DCB38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BE492A" w:rsidRPr="00A73B36" w14:paraId="151E95C8" w14:textId="77777777" w:rsidTr="00BE492A">
        <w:tc>
          <w:tcPr>
            <w:tcW w:w="675" w:type="dxa"/>
          </w:tcPr>
          <w:p w14:paraId="231192D4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80" w:type="dxa"/>
          </w:tcPr>
          <w:p w14:paraId="743A82F0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Россия, ее национальные символы, государственное и политическое устройство </w:t>
            </w:r>
          </w:p>
        </w:tc>
        <w:tc>
          <w:tcPr>
            <w:tcW w:w="1473" w:type="dxa"/>
          </w:tcPr>
          <w:p w14:paraId="03BE2CAC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31C48326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2977" w:type="dxa"/>
          </w:tcPr>
          <w:p w14:paraId="5AE81947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BE492A" w:rsidRPr="00A73B36" w14:paraId="0A84808F" w14:textId="77777777" w:rsidTr="00BE492A">
        <w:tc>
          <w:tcPr>
            <w:tcW w:w="675" w:type="dxa"/>
          </w:tcPr>
          <w:p w14:paraId="5164DD17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2780" w:type="dxa"/>
          </w:tcPr>
          <w:p w14:paraId="2582A77B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Англоговорящие страны, географические положение, климат, флора и фауна, национальные символы, государственное и политическое устройство, наиболее развитые отрасли экономики, достопримечательности, традиции</w:t>
            </w:r>
          </w:p>
        </w:tc>
        <w:tc>
          <w:tcPr>
            <w:tcW w:w="1473" w:type="dxa"/>
          </w:tcPr>
          <w:p w14:paraId="205FD148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16EC8875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14:paraId="0B3BA70E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</w:tr>
      <w:tr w:rsidR="00BE492A" w:rsidRPr="00A73B36" w14:paraId="6371C7D7" w14:textId="77777777" w:rsidTr="00BE492A">
        <w:tc>
          <w:tcPr>
            <w:tcW w:w="675" w:type="dxa"/>
          </w:tcPr>
          <w:p w14:paraId="18449178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780" w:type="dxa"/>
          </w:tcPr>
          <w:p w14:paraId="198D5FD2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Научно-технический прогресс</w:t>
            </w:r>
          </w:p>
        </w:tc>
        <w:tc>
          <w:tcPr>
            <w:tcW w:w="1473" w:type="dxa"/>
          </w:tcPr>
          <w:p w14:paraId="5FA1A9BE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57F9CF8A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14:paraId="259BC218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BE492A" w:rsidRPr="00A73B36" w14:paraId="36BA8687" w14:textId="77777777" w:rsidTr="00BE492A">
        <w:tc>
          <w:tcPr>
            <w:tcW w:w="675" w:type="dxa"/>
          </w:tcPr>
          <w:p w14:paraId="1F0C7AFE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780" w:type="dxa"/>
          </w:tcPr>
          <w:p w14:paraId="3CD72DBA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Человек и природа, экологические проблемы</w:t>
            </w:r>
          </w:p>
        </w:tc>
        <w:tc>
          <w:tcPr>
            <w:tcW w:w="1473" w:type="dxa"/>
          </w:tcPr>
          <w:p w14:paraId="26020F0A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</w:t>
            </w: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701" w:type="dxa"/>
          </w:tcPr>
          <w:p w14:paraId="3807BDA3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14:paraId="1C02E93D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BE492A" w:rsidRPr="00A73B36" w14:paraId="24AFB8B4" w14:textId="77777777" w:rsidTr="00BE492A">
        <w:tc>
          <w:tcPr>
            <w:tcW w:w="675" w:type="dxa"/>
          </w:tcPr>
          <w:p w14:paraId="2CC7B9D1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780" w:type="dxa"/>
          </w:tcPr>
          <w:p w14:paraId="0530596D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Физические и природные явления </w:t>
            </w:r>
          </w:p>
        </w:tc>
        <w:tc>
          <w:tcPr>
            <w:tcW w:w="1473" w:type="dxa"/>
          </w:tcPr>
          <w:p w14:paraId="2AE35D8D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6F88B17A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14:paraId="6A0D8B8E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BE492A" w:rsidRPr="00A73B36" w14:paraId="6E3674EF" w14:textId="77777777" w:rsidTr="00BE492A">
        <w:tc>
          <w:tcPr>
            <w:tcW w:w="675" w:type="dxa"/>
          </w:tcPr>
          <w:p w14:paraId="044D9D5F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780" w:type="dxa"/>
          </w:tcPr>
          <w:p w14:paraId="309B0008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Экологические проблемы. Защита окружающей среды. Безопасность жизнедеятельности. </w:t>
            </w:r>
          </w:p>
        </w:tc>
        <w:tc>
          <w:tcPr>
            <w:tcW w:w="1473" w:type="dxa"/>
          </w:tcPr>
          <w:p w14:paraId="455D076D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1CF2B63E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14:paraId="2646339A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BE492A" w:rsidRPr="00A73B36" w14:paraId="592B13F7" w14:textId="77777777" w:rsidTr="00BE492A">
        <w:tc>
          <w:tcPr>
            <w:tcW w:w="675" w:type="dxa"/>
          </w:tcPr>
          <w:p w14:paraId="3A30D46F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780" w:type="dxa"/>
          </w:tcPr>
          <w:p w14:paraId="7E527778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Достижения и инновации в области естественных наук</w:t>
            </w:r>
          </w:p>
        </w:tc>
        <w:tc>
          <w:tcPr>
            <w:tcW w:w="1473" w:type="dxa"/>
          </w:tcPr>
          <w:p w14:paraId="3CBE2BEF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66A834AE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14:paraId="5DF9F4A4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BE492A" w:rsidRPr="00A73B36" w14:paraId="088730F3" w14:textId="77777777" w:rsidTr="00BE492A">
        <w:tc>
          <w:tcPr>
            <w:tcW w:w="675" w:type="dxa"/>
          </w:tcPr>
          <w:p w14:paraId="64A9C325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780" w:type="dxa"/>
          </w:tcPr>
          <w:p w14:paraId="5FB0492B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Участие в отраслях выставках</w:t>
            </w:r>
          </w:p>
        </w:tc>
        <w:tc>
          <w:tcPr>
            <w:tcW w:w="1473" w:type="dxa"/>
          </w:tcPr>
          <w:p w14:paraId="08F3D196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701" w:type="dxa"/>
          </w:tcPr>
          <w:p w14:paraId="0CBC2E9A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14:paraId="2A548BE2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BE492A" w:rsidRPr="00A73B36" w14:paraId="7E64296C" w14:textId="77777777" w:rsidTr="00BE492A">
        <w:tc>
          <w:tcPr>
            <w:tcW w:w="675" w:type="dxa"/>
          </w:tcPr>
          <w:p w14:paraId="456D9792" w14:textId="77777777" w:rsidR="00BE492A" w:rsidRPr="00A73B36" w:rsidRDefault="00BE492A" w:rsidP="00A73B3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0" w:type="dxa"/>
          </w:tcPr>
          <w:p w14:paraId="185C85D9" w14:textId="77777777" w:rsidR="00BE492A" w:rsidRPr="009824D1" w:rsidRDefault="00BE492A" w:rsidP="00A73B36">
            <w:pPr>
              <w:jc w:val="both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</w:pPr>
            <w:r w:rsidRPr="009824D1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473" w:type="dxa"/>
          </w:tcPr>
          <w:p w14:paraId="30878616" w14:textId="77777777" w:rsidR="00BE492A" w:rsidRPr="009824D1" w:rsidRDefault="00BE492A" w:rsidP="00A73B36">
            <w:pPr>
              <w:jc w:val="both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</w:pPr>
            <w:r w:rsidRPr="009824D1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  <w:t>171</w:t>
            </w:r>
          </w:p>
        </w:tc>
        <w:tc>
          <w:tcPr>
            <w:tcW w:w="1701" w:type="dxa"/>
          </w:tcPr>
          <w:p w14:paraId="5A2FD2EE" w14:textId="77777777" w:rsidR="00BE492A" w:rsidRPr="009824D1" w:rsidRDefault="00BE492A" w:rsidP="00A73B36">
            <w:pPr>
              <w:jc w:val="both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7BBE599" w14:textId="77777777" w:rsidR="00BE492A" w:rsidRPr="009824D1" w:rsidRDefault="00BE492A" w:rsidP="00A73B36">
            <w:pPr>
              <w:jc w:val="both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1953A90A" w14:textId="77777777" w:rsidR="008F5DFD" w:rsidRDefault="008F5DFD" w:rsidP="00A73B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F8C76D" w14:textId="77777777" w:rsidR="00AE4BEE" w:rsidRPr="002B18FF" w:rsidRDefault="00AE4BEE" w:rsidP="009824D1">
      <w:pPr>
        <w:shd w:val="clear" w:color="auto" w:fill="FFFFFF"/>
        <w:ind w:left="1944" w:right="19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8FF"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ХАРАКТЕРИСТИКА ОСНОВНЫХ ВИДОВ </w:t>
      </w:r>
      <w:r w:rsidRPr="002B18FF">
        <w:rPr>
          <w:rFonts w:ascii="Times New Roman" w:hAnsi="Times New Roman" w:cs="Times New Roman"/>
          <w:b/>
          <w:bCs/>
          <w:spacing w:val="-8"/>
          <w:sz w:val="24"/>
          <w:szCs w:val="24"/>
        </w:rPr>
        <w:t>УЧЕБНОЙ ДЕЯТЕЛЬНОСТИ СТУДЕНТОВ</w:t>
      </w:r>
    </w:p>
    <w:p w14:paraId="3C0761F0" w14:textId="77777777" w:rsidR="00AE4BEE" w:rsidRPr="00A73B36" w:rsidRDefault="00AE4BEE" w:rsidP="00A73B36">
      <w:pPr>
        <w:spacing w:after="235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63"/>
        <w:gridCol w:w="6360"/>
      </w:tblGrid>
      <w:tr w:rsidR="00AE4BEE" w:rsidRPr="00A73B36" w14:paraId="4DCFAD7C" w14:textId="77777777" w:rsidTr="008A7DFD">
        <w:trPr>
          <w:trHeight w:hRule="exact" w:val="1288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44F6A7" w14:textId="77777777" w:rsidR="00AE4BEE" w:rsidRPr="00A73B36" w:rsidRDefault="00AE4BEE" w:rsidP="00A73B36">
            <w:pPr>
              <w:shd w:val="clear" w:color="auto" w:fill="FFFFFF"/>
              <w:ind w:left="2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обучения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B71C91" w14:textId="77777777" w:rsidR="00AE4BEE" w:rsidRPr="00A73B36" w:rsidRDefault="00AE4BEE" w:rsidP="00A73B36">
            <w:pPr>
              <w:shd w:val="clear" w:color="auto" w:fill="FFFFFF"/>
              <w:ind w:left="254" w:right="2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 основных видов учебной деятельности студентов (на уровне учебных действий)</w:t>
            </w:r>
          </w:p>
        </w:tc>
      </w:tr>
      <w:tr w:rsidR="00AE4BEE" w:rsidRPr="00A73B36" w14:paraId="1F259096" w14:textId="77777777" w:rsidTr="008A7DFD">
        <w:trPr>
          <w:trHeight w:hRule="exact" w:val="360"/>
        </w:trPr>
        <w:tc>
          <w:tcPr>
            <w:tcW w:w="8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3F517A" w14:textId="77777777" w:rsidR="00AE4BEE" w:rsidRPr="00A73B36" w:rsidRDefault="00AE4BEE" w:rsidP="00A73B36">
            <w:pPr>
              <w:shd w:val="clear" w:color="auto" w:fill="FFFFFF"/>
              <w:ind w:left="26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речевой деятельности</w:t>
            </w:r>
          </w:p>
        </w:tc>
      </w:tr>
      <w:tr w:rsidR="00AE4BEE" w:rsidRPr="00A73B36" w14:paraId="74198B84" w14:textId="77777777" w:rsidTr="008A7DFD">
        <w:trPr>
          <w:trHeight w:hRule="exact" w:val="6868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28871B" w14:textId="77777777" w:rsidR="00AE4BEE" w:rsidRPr="00A73B36" w:rsidRDefault="00AE4BEE" w:rsidP="00A73B36">
            <w:pPr>
              <w:shd w:val="clear" w:color="auto" w:fill="FFFFFF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Аудирование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D414FD" w14:textId="77777777" w:rsidR="00AE4BEE" w:rsidRPr="00A73B36" w:rsidRDefault="00AE4BEE" w:rsidP="00A73B3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Выделять наиболее существенные элементы сообщения.</w:t>
            </w:r>
          </w:p>
          <w:p w14:paraId="73360340" w14:textId="77777777" w:rsidR="00AE4BEE" w:rsidRPr="00A73B36" w:rsidRDefault="00AE4BEE" w:rsidP="00A73B3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Извлекать необходимую информацию.</w:t>
            </w:r>
          </w:p>
          <w:p w14:paraId="7A27AA2E" w14:textId="77777777" w:rsidR="00AE4BEE" w:rsidRPr="00A73B36" w:rsidRDefault="00AE4BEE" w:rsidP="00A73B3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Отделять объективную информацию от субъективной.</w:t>
            </w:r>
          </w:p>
          <w:p w14:paraId="5EB89155" w14:textId="77777777" w:rsidR="00AE4BEE" w:rsidRPr="00A73B36" w:rsidRDefault="00AE4BEE" w:rsidP="00A73B36">
            <w:pPr>
              <w:shd w:val="clear" w:color="auto" w:fill="FFFFFF"/>
              <w:ind w:righ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Адаптироваться к индивидуальным особенностям говорящего, его темпу речи.</w:t>
            </w:r>
          </w:p>
          <w:p w14:paraId="69AC5600" w14:textId="77777777" w:rsidR="00AE4BEE" w:rsidRPr="00A73B36" w:rsidRDefault="00AE4BEE" w:rsidP="00A73B36">
            <w:pPr>
              <w:shd w:val="clear" w:color="auto" w:fill="FFFFFF"/>
              <w:ind w:righ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Пользоваться языковой и контекстуальной догадкой, прогнози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рованием.</w:t>
            </w:r>
          </w:p>
          <w:p w14:paraId="136C1BF7" w14:textId="77777777" w:rsidR="00AE4BEE" w:rsidRPr="00A73B36" w:rsidRDefault="00AE4BEE" w:rsidP="00A73B36">
            <w:pPr>
              <w:shd w:val="clear" w:color="auto" w:fill="FFFFFF"/>
              <w:ind w:righ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Получать дополнительную информацию и уточнять полученную с помощью переспроса или просьбы.</w:t>
            </w:r>
          </w:p>
          <w:p w14:paraId="35797DAA" w14:textId="77777777" w:rsidR="00AE4BEE" w:rsidRPr="00A73B36" w:rsidRDefault="00AE4BEE" w:rsidP="00A73B36">
            <w:pPr>
              <w:shd w:val="clear" w:color="auto" w:fill="FFFFFF"/>
              <w:ind w:righ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Выражать свое отношение (согласие, несогласие) к прослушанной информации, обосновывая его.</w:t>
            </w:r>
          </w:p>
          <w:p w14:paraId="10D6BFAC" w14:textId="77777777" w:rsidR="00AE4BEE" w:rsidRPr="00A73B36" w:rsidRDefault="00AE4BEE" w:rsidP="00A73B36">
            <w:pPr>
              <w:shd w:val="clear" w:color="auto" w:fill="FFFFFF"/>
              <w:ind w:righ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Составлять реферат, аннотацию прослушанного текста; составлять таблицу, схему на основе информации из текста.</w:t>
            </w:r>
          </w:p>
          <w:p w14:paraId="1983E5F4" w14:textId="77777777" w:rsidR="00AE4BEE" w:rsidRPr="00A73B36" w:rsidRDefault="00AE4BEE" w:rsidP="00A73B36">
            <w:pPr>
              <w:shd w:val="clear" w:color="auto" w:fill="FFFFFF"/>
              <w:ind w:righ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Передавать на английском языке (устно или письменно) содержание услышанного</w:t>
            </w:r>
          </w:p>
        </w:tc>
      </w:tr>
      <w:tr w:rsidR="00AE4BEE" w:rsidRPr="00A73B36" w14:paraId="0265A8C8" w14:textId="77777777" w:rsidTr="008A7DFD">
        <w:trPr>
          <w:trHeight w:hRule="exact" w:val="7530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0A4AE8" w14:textId="77777777" w:rsidR="00AE4BEE" w:rsidRPr="00A73B36" w:rsidRDefault="00AE4BEE" w:rsidP="00A73B36">
            <w:pPr>
              <w:shd w:val="clear" w:color="auto" w:fill="FFFFFF"/>
              <w:ind w:lef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Говорение:</w:t>
            </w:r>
          </w:p>
          <w:p w14:paraId="0CE854D1" w14:textId="77777777" w:rsidR="00AE4BEE" w:rsidRPr="00A73B36" w:rsidRDefault="00AE4BEE" w:rsidP="00A73B36">
            <w:pPr>
              <w:shd w:val="clear" w:color="auto" w:fill="FFFFFF"/>
              <w:ind w:lef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• монологическая речь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0A81AF" w14:textId="77777777" w:rsidR="00AE4BEE" w:rsidRPr="00A73B36" w:rsidRDefault="00AE4BEE" w:rsidP="00A73B36">
            <w:pPr>
              <w:shd w:val="clear" w:color="auto" w:fill="FFFFFF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Осуществлять неподготовленное высказывание на заданную тему или в соответствии с ситуацией.</w:t>
            </w:r>
          </w:p>
          <w:p w14:paraId="561DF369" w14:textId="77777777" w:rsidR="00AE4BEE" w:rsidRPr="00A73B36" w:rsidRDefault="00AE4BEE" w:rsidP="00A73B36">
            <w:pPr>
              <w:shd w:val="clear" w:color="auto" w:fill="FFFFFF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Делать подготовленное сообщение (краткое, развернутое) раз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личного характера (описание, повествование, характеристика, рассуждение) на заданную тему или в соответствии с ситуацией с использованием различных источников информации (в том числе презентацию, доклад, обзор, устный реферат); приводить аргументацию и делать заключения.</w:t>
            </w:r>
          </w:p>
          <w:p w14:paraId="560FDF01" w14:textId="77777777" w:rsidR="00AE4BEE" w:rsidRPr="00A73B36" w:rsidRDefault="00AE4BEE" w:rsidP="00A73B36">
            <w:pPr>
              <w:shd w:val="clear" w:color="auto" w:fill="FFFFFF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Делать развернутое сообщение, содержащее выражение соб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ственной точки зрения, оценку передаваемой информации.</w:t>
            </w:r>
          </w:p>
          <w:p w14:paraId="39EB1DBA" w14:textId="77777777" w:rsidR="00AE4BEE" w:rsidRPr="00A73B36" w:rsidRDefault="00AE4BEE" w:rsidP="00A73B3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Комментировать услышанное/увиденное/прочитанное.</w:t>
            </w:r>
          </w:p>
          <w:p w14:paraId="0BE045C9" w14:textId="77777777" w:rsidR="00AE4BEE" w:rsidRPr="00A73B36" w:rsidRDefault="00AE4BEE" w:rsidP="00A73B36">
            <w:pPr>
              <w:shd w:val="clear" w:color="auto" w:fill="FFFFFF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Составлять устный реферат услышанного или прочитанного текста.</w:t>
            </w:r>
          </w:p>
          <w:p w14:paraId="35E1E1FF" w14:textId="77777777" w:rsidR="00AE4BEE" w:rsidRPr="00A73B36" w:rsidRDefault="00AE4BEE" w:rsidP="00A73B3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Составлять вопросы для интервью.</w:t>
            </w:r>
          </w:p>
          <w:p w14:paraId="35A7D365" w14:textId="77777777" w:rsidR="00AE4BEE" w:rsidRPr="00A73B36" w:rsidRDefault="00AE4BEE" w:rsidP="00A73B3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Давать определения известным явлениям, понятиям, предметам</w:t>
            </w:r>
          </w:p>
        </w:tc>
      </w:tr>
      <w:tr w:rsidR="00AE4BEE" w:rsidRPr="00A73B36" w14:paraId="43EA601B" w14:textId="77777777" w:rsidTr="008A7DFD">
        <w:trPr>
          <w:trHeight w:val="10873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108A107" w14:textId="77777777" w:rsidR="00AE4BEE" w:rsidRPr="00A73B36" w:rsidRDefault="00AE4BEE" w:rsidP="00A73B36">
            <w:pPr>
              <w:shd w:val="clear" w:color="auto" w:fill="FFFFFF"/>
              <w:ind w:lef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диалогическая речь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3164F02" w14:textId="77777777" w:rsidR="00AE4BEE" w:rsidRPr="00A73B36" w:rsidRDefault="00AE4BEE" w:rsidP="00A73B3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Уточнять и дополнять сказанное.</w:t>
            </w:r>
          </w:p>
          <w:p w14:paraId="59E1B274" w14:textId="77777777" w:rsidR="00AE4BEE" w:rsidRPr="00A73B36" w:rsidRDefault="00AE4BEE" w:rsidP="00A73B36">
            <w:pPr>
              <w:shd w:val="clear" w:color="auto" w:fill="FFFFFF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Использовать адекватные эмоционально-экспрессивные средства, мимику и жесты.</w:t>
            </w:r>
          </w:p>
          <w:p w14:paraId="4287E4DB" w14:textId="77777777" w:rsidR="00AE4BEE" w:rsidRPr="00A73B36" w:rsidRDefault="00AE4BEE" w:rsidP="00A73B3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Соблюдать логику и последовательность высказываний.</w:t>
            </w:r>
          </w:p>
          <w:p w14:paraId="726381CB" w14:textId="77777777" w:rsidR="00AE4BEE" w:rsidRPr="00A73B36" w:rsidRDefault="00AE4BEE" w:rsidP="00A73B36">
            <w:pPr>
              <w:shd w:val="clear" w:color="auto" w:fill="FFFFFF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Использовать монологические высказывания (развернутые ре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плики) в диалогической речи.</w:t>
            </w:r>
          </w:p>
          <w:p w14:paraId="6E773996" w14:textId="77777777" w:rsidR="00AE4BEE" w:rsidRPr="00A73B36" w:rsidRDefault="00AE4BEE" w:rsidP="00A73B36">
            <w:pPr>
              <w:shd w:val="clear" w:color="auto" w:fill="FFFFFF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Принимать участие в диалогах (полилогах) различных видов (диалог-рассуждение, диалог-расспрос, диалог-побуждение, диалог — обмен информацией, диалог — обмен мнениями, дис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куссия, полемика) на заданную тему или в соответствии с ситуацией; приводить аргументацию и делать заключения.</w:t>
            </w:r>
          </w:p>
          <w:p w14:paraId="6EE91E9C" w14:textId="77777777" w:rsidR="00AE4BEE" w:rsidRPr="00A73B36" w:rsidRDefault="00AE4BEE" w:rsidP="00A73B36">
            <w:pPr>
              <w:shd w:val="clear" w:color="auto" w:fill="FFFFFF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Выражать отношение (оценку, согласие, несогласие) к высказываниям партнера.</w:t>
            </w:r>
          </w:p>
          <w:p w14:paraId="00482EE7" w14:textId="77777777" w:rsidR="00AE4BEE" w:rsidRPr="00A73B36" w:rsidRDefault="00AE4BEE" w:rsidP="00A73B3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Проводить интервью на заданную тему.</w:t>
            </w:r>
          </w:p>
          <w:p w14:paraId="6C3BFA81" w14:textId="77777777" w:rsidR="00AE4BEE" w:rsidRPr="00A73B36" w:rsidRDefault="00AE4BEE" w:rsidP="00A73B3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Запрашивать необходимую информацию.</w:t>
            </w:r>
          </w:p>
          <w:p w14:paraId="5406159C" w14:textId="77777777" w:rsidR="00AE4BEE" w:rsidRPr="00A73B36" w:rsidRDefault="00AE4BEE" w:rsidP="00A73B3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Задавать вопросы, пользоваться переспросами.</w:t>
            </w:r>
          </w:p>
          <w:p w14:paraId="0877D55F" w14:textId="77777777" w:rsidR="00AE4BEE" w:rsidRPr="00A73B36" w:rsidRDefault="00AE4BEE" w:rsidP="00A73B3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Уточнять и дополнять сказанное, пользоваться перифразами.</w:t>
            </w:r>
          </w:p>
          <w:p w14:paraId="78414CDD" w14:textId="77777777" w:rsidR="00AE4BEE" w:rsidRPr="00A73B36" w:rsidRDefault="00AE4BEE" w:rsidP="00A73B36">
            <w:pPr>
              <w:shd w:val="clear" w:color="auto" w:fill="FFFFFF"/>
              <w:ind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Инициировать общение, проявлять инициативу, обращаться за помощью к партнеру, подхватывать и дополнять его мысль, кор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ректно прерывать партнера, менять тему разговора, завершать разговор.</w:t>
            </w:r>
          </w:p>
          <w:p w14:paraId="7C2EB2B1" w14:textId="77777777" w:rsidR="00AE4BEE" w:rsidRPr="00A73B36" w:rsidRDefault="00AE4BEE" w:rsidP="00A73B36">
            <w:pPr>
              <w:shd w:val="clear" w:color="auto" w:fill="FFFFFF"/>
              <w:ind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Использовать адекватные эмоционально-экспрессивные сред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ства, мимику и жесты.</w:t>
            </w:r>
          </w:p>
          <w:p w14:paraId="268A2C9C" w14:textId="77777777" w:rsidR="00AE4BEE" w:rsidRPr="00A73B36" w:rsidRDefault="00AE4BEE" w:rsidP="00A73B3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Соблюдать логику и последовательность высказываний.</w:t>
            </w:r>
          </w:p>
          <w:p w14:paraId="1DDE1D56" w14:textId="77777777" w:rsidR="00AE4BEE" w:rsidRPr="00A73B36" w:rsidRDefault="00AE4BEE" w:rsidP="00A73B3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Концентрировать и распределять внимание в процессе общения.</w:t>
            </w:r>
          </w:p>
          <w:p w14:paraId="6D183CB6" w14:textId="77777777" w:rsidR="00AE4BEE" w:rsidRPr="00A73B36" w:rsidRDefault="00AE4BEE" w:rsidP="00A73B3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Быстро реагировать на реплики партнера.</w:t>
            </w:r>
          </w:p>
          <w:p w14:paraId="55DE1577" w14:textId="77777777" w:rsidR="00AE4BEE" w:rsidRPr="00A73B36" w:rsidRDefault="00AE4BEE" w:rsidP="00A73B36">
            <w:pPr>
              <w:shd w:val="clear" w:color="auto" w:fill="FFFFFF"/>
              <w:ind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Использовать монологические высказывания (развернутые реплики) в диалогической речи</w:t>
            </w:r>
          </w:p>
        </w:tc>
      </w:tr>
      <w:tr w:rsidR="00AE4BEE" w:rsidRPr="00A73B36" w14:paraId="53D2FB63" w14:textId="77777777" w:rsidTr="008A7DFD">
        <w:trPr>
          <w:trHeight w:hRule="exact" w:val="2347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75B88A" w14:textId="77777777" w:rsidR="00AE4BEE" w:rsidRPr="00A73B36" w:rsidRDefault="00AE4BEE" w:rsidP="00A73B36">
            <w:pPr>
              <w:shd w:val="clear" w:color="auto" w:fill="FFFFFF"/>
              <w:ind w:lef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чтение:</w:t>
            </w:r>
          </w:p>
          <w:p w14:paraId="6C35399B" w14:textId="77777777" w:rsidR="00AE4BEE" w:rsidRPr="00A73B36" w:rsidRDefault="00AE4BEE" w:rsidP="00A73B36">
            <w:pPr>
              <w:shd w:val="clear" w:color="auto" w:fill="FFFFFF"/>
              <w:ind w:lef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• просмотровое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EFE758" w14:textId="77777777" w:rsidR="00AE4BEE" w:rsidRPr="00A73B36" w:rsidRDefault="00AE4BEE" w:rsidP="00A73B3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Определять тип и структурно-композиционные особенности текста.</w:t>
            </w:r>
          </w:p>
          <w:p w14:paraId="1E8AF483" w14:textId="77777777" w:rsidR="00AE4BEE" w:rsidRPr="00A73B36" w:rsidRDefault="00AE4BEE" w:rsidP="00A73B36">
            <w:pPr>
              <w:shd w:val="clear" w:color="auto" w:fill="FFFFFF"/>
              <w:ind w:right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Получать самое общее представление о содержании текста, прогнозировать его содержание по заголовку, известным понятиям, терминам, географическим названиям, именам собственным</w:t>
            </w:r>
          </w:p>
        </w:tc>
      </w:tr>
      <w:tr w:rsidR="00AE4BEE" w:rsidRPr="00A73B36" w14:paraId="0D69D997" w14:textId="77777777" w:rsidTr="008A7DFD">
        <w:trPr>
          <w:trHeight w:hRule="exact" w:val="2984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02EED6" w14:textId="77777777" w:rsidR="00AE4BEE" w:rsidRPr="00A73B36" w:rsidRDefault="00AE4BEE" w:rsidP="00A73B36">
            <w:pPr>
              <w:shd w:val="clear" w:color="auto" w:fill="FFFFFF"/>
              <w:ind w:lef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• поисковое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917AD4" w14:textId="77777777" w:rsidR="00AE4BEE" w:rsidRPr="00A73B36" w:rsidRDefault="00AE4BEE" w:rsidP="00A73B3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Извлекать из текста наиболее важную информацию.</w:t>
            </w:r>
          </w:p>
          <w:p w14:paraId="47221738" w14:textId="77777777" w:rsidR="00AE4BEE" w:rsidRPr="00A73B36" w:rsidRDefault="00AE4BEE" w:rsidP="00A73B36">
            <w:pPr>
              <w:shd w:val="clear" w:color="auto" w:fill="FFFFFF"/>
              <w:ind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Находить информацию, относящуюся к определенной теме или отвечающую определенным критериям.</w:t>
            </w:r>
          </w:p>
          <w:p w14:paraId="01E19118" w14:textId="77777777" w:rsidR="00AE4BEE" w:rsidRPr="00A73B36" w:rsidRDefault="00AE4BEE" w:rsidP="00A73B3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Находить фрагменты текста, требующие детального изучения.</w:t>
            </w:r>
          </w:p>
          <w:p w14:paraId="4587FFB7" w14:textId="77777777" w:rsidR="00AE4BEE" w:rsidRPr="00A73B36" w:rsidRDefault="00AE4BEE" w:rsidP="00A73B3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Группировать информацию по определенным признакам</w:t>
            </w:r>
          </w:p>
        </w:tc>
      </w:tr>
      <w:tr w:rsidR="00AE4BEE" w:rsidRPr="00A73B36" w14:paraId="067C91DA" w14:textId="77777777" w:rsidTr="008A7DFD">
        <w:trPr>
          <w:trHeight w:hRule="exact" w:val="2699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CD32A0" w14:textId="77777777" w:rsidR="00AE4BEE" w:rsidRPr="00A73B36" w:rsidRDefault="00AE4BEE" w:rsidP="00A73B36">
            <w:pPr>
              <w:shd w:val="clear" w:color="auto" w:fill="FFFFFF"/>
              <w:ind w:lef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• ознакомительное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1BE384" w14:textId="77777777" w:rsidR="00AE4BEE" w:rsidRPr="00A73B36" w:rsidRDefault="00AE4BEE" w:rsidP="00A73B36">
            <w:pPr>
              <w:shd w:val="clear" w:color="auto" w:fill="FFFFFF"/>
              <w:ind w:right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Использовать полученную информацию в других видах деятель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ности (например, в докладе, учебном проекте, ролевой игре).</w:t>
            </w:r>
          </w:p>
          <w:p w14:paraId="07F40C0F" w14:textId="77777777" w:rsidR="00AE4BEE" w:rsidRPr="00A73B36" w:rsidRDefault="00AE4BEE" w:rsidP="00A73B36">
            <w:pPr>
              <w:shd w:val="clear" w:color="auto" w:fill="FFFFFF"/>
              <w:ind w:right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Понимать основное содержание текста, определять его главную мысль.</w:t>
            </w:r>
          </w:p>
          <w:p w14:paraId="387F4B67" w14:textId="77777777" w:rsidR="00AE4BEE" w:rsidRPr="00A73B36" w:rsidRDefault="00AE4BEE" w:rsidP="00A73B36">
            <w:pPr>
              <w:shd w:val="clear" w:color="auto" w:fill="FFFFFF"/>
              <w:ind w:right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Оценивать и интерпретировать содержание текста, высказывать свое отношение к нему</w:t>
            </w:r>
          </w:p>
        </w:tc>
      </w:tr>
      <w:tr w:rsidR="00AE4BEE" w:rsidRPr="00A73B36" w14:paraId="64260282" w14:textId="77777777" w:rsidTr="008A7DFD">
        <w:trPr>
          <w:trHeight w:hRule="exact" w:val="6807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F40D18" w14:textId="77777777" w:rsidR="00AE4BEE" w:rsidRPr="00A73B36" w:rsidRDefault="00AE4BEE" w:rsidP="00A73B36">
            <w:pPr>
              <w:shd w:val="clear" w:color="auto" w:fill="FFFFFF"/>
              <w:ind w:lef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изучающее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A734B2" w14:textId="77777777" w:rsidR="00AE4BEE" w:rsidRPr="00A73B36" w:rsidRDefault="00AE4BEE" w:rsidP="00A73B36">
            <w:pPr>
              <w:shd w:val="clear" w:color="auto" w:fill="FFFFFF"/>
              <w:ind w:right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Обобщать информацию, полученную из текста, классифициро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вать ее, делать выводы.</w:t>
            </w:r>
          </w:p>
          <w:p w14:paraId="4D9D8EEB" w14:textId="77777777" w:rsidR="00AE4BEE" w:rsidRPr="00A73B36" w:rsidRDefault="00AE4BEE" w:rsidP="00A73B36">
            <w:pPr>
              <w:shd w:val="clear" w:color="auto" w:fill="FFFFFF"/>
              <w:ind w:right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Использовать полученную информацию в других видах деятель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ности (например, в докладе, учебном проекте, ролевой игре).</w:t>
            </w:r>
          </w:p>
          <w:p w14:paraId="3080A9C2" w14:textId="77777777" w:rsidR="00AE4BEE" w:rsidRPr="00A73B36" w:rsidRDefault="00AE4BEE" w:rsidP="00A73B36">
            <w:pPr>
              <w:shd w:val="clear" w:color="auto" w:fill="FFFFFF"/>
              <w:ind w:right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Полно и точно понимать содержание текста, в том числе с помо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щью словаря.</w:t>
            </w:r>
          </w:p>
          <w:p w14:paraId="52FD4FE4" w14:textId="77777777" w:rsidR="00AE4BEE" w:rsidRPr="00A73B36" w:rsidRDefault="00AE4BEE" w:rsidP="00A73B36">
            <w:pPr>
              <w:shd w:val="clear" w:color="auto" w:fill="FFFFFF"/>
              <w:ind w:right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Оценивать и интерпретировать содержание текста, высказывать свое отношение к нему.</w:t>
            </w:r>
          </w:p>
          <w:p w14:paraId="5AEEC48E" w14:textId="77777777" w:rsidR="00AE4BEE" w:rsidRPr="00A73B36" w:rsidRDefault="00AE4BEE" w:rsidP="00A73B36">
            <w:pPr>
              <w:shd w:val="clear" w:color="auto" w:fill="FFFFFF"/>
              <w:ind w:right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Обобщать информацию, полученную из текста, классифициро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вать ее, делать выводы.</w:t>
            </w:r>
          </w:p>
          <w:p w14:paraId="14F7568D" w14:textId="77777777" w:rsidR="00AE4BEE" w:rsidRPr="00A73B36" w:rsidRDefault="00AE4BEE" w:rsidP="00A73B3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Отделять объективную информацию от субъективной.</w:t>
            </w:r>
          </w:p>
          <w:p w14:paraId="6FC02654" w14:textId="77777777" w:rsidR="00AE4BEE" w:rsidRPr="00A73B36" w:rsidRDefault="00AE4BEE" w:rsidP="00A73B3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Устанавливать причинно-следственные связи.</w:t>
            </w:r>
          </w:p>
          <w:p w14:paraId="398B4CD1" w14:textId="77777777" w:rsidR="00AE4BEE" w:rsidRPr="00A73B36" w:rsidRDefault="00AE4BEE" w:rsidP="00A73B3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Извлекать необходимую информацию.</w:t>
            </w:r>
          </w:p>
          <w:p w14:paraId="300EC1C6" w14:textId="77777777" w:rsidR="00AE4BEE" w:rsidRPr="00A73B36" w:rsidRDefault="00AE4BEE" w:rsidP="00A73B3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Составлять реферат, аннотацию текста.</w:t>
            </w:r>
          </w:p>
          <w:p w14:paraId="412C8639" w14:textId="77777777" w:rsidR="00AE4BEE" w:rsidRPr="00A73B36" w:rsidRDefault="00AE4BEE" w:rsidP="00A73B36">
            <w:pPr>
              <w:shd w:val="clear" w:color="auto" w:fill="FFFFFF"/>
              <w:ind w:right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Составлять таблицу, схему с использованием информации из текста</w:t>
            </w:r>
          </w:p>
        </w:tc>
      </w:tr>
      <w:tr w:rsidR="00AE4BEE" w:rsidRPr="00A73B36" w14:paraId="2BEBC261" w14:textId="77777777" w:rsidTr="008A7DFD">
        <w:trPr>
          <w:trHeight w:hRule="exact" w:val="2963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3B3236" w14:textId="77777777" w:rsidR="00AE4BEE" w:rsidRPr="00A73B36" w:rsidRDefault="00AE4BEE" w:rsidP="00A73B36">
            <w:pPr>
              <w:shd w:val="clear" w:color="auto" w:fill="FFFFFF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Письмо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01F431" w14:textId="77777777" w:rsidR="00AE4BEE" w:rsidRPr="00A73B36" w:rsidRDefault="00AE4BEE" w:rsidP="00A73B36">
            <w:pPr>
              <w:shd w:val="clear" w:color="auto" w:fill="FFFFFF"/>
              <w:ind w:right="1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Описывать различные события, факты, явления, комментиро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вать их, делать обобщения и выводы.</w:t>
            </w:r>
          </w:p>
          <w:p w14:paraId="2101ECF2" w14:textId="77777777" w:rsidR="00AE4BEE" w:rsidRPr="00A73B36" w:rsidRDefault="00AE4BEE" w:rsidP="00A73B36">
            <w:pPr>
              <w:shd w:val="clear" w:color="auto" w:fill="FFFFFF"/>
              <w:ind w:right="1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Выражать и обосновывать свою точку зрения с использованием эмоционально-оценочных средств.</w:t>
            </w:r>
          </w:p>
          <w:p w14:paraId="61EBBE2D" w14:textId="77777777" w:rsidR="00AE4BEE" w:rsidRPr="00A73B36" w:rsidRDefault="00AE4BEE" w:rsidP="00A73B36">
            <w:pPr>
              <w:shd w:val="clear" w:color="auto" w:fill="FFFFFF"/>
              <w:ind w:right="1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Использовать образец в качестве опоры для составления соб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ственного текста (например, справочного или энциклопедиче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ского характера).</w:t>
            </w:r>
          </w:p>
        </w:tc>
      </w:tr>
      <w:tr w:rsidR="00AE4BEE" w:rsidRPr="00A73B36" w14:paraId="66269516" w14:textId="77777777" w:rsidTr="008A7DFD">
        <w:trPr>
          <w:trHeight w:hRule="exact" w:val="12752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8CCAA6" w14:textId="77777777" w:rsidR="00AE4BEE" w:rsidRPr="00A73B36" w:rsidRDefault="00AE4BEE" w:rsidP="009824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46F9C0" w14:textId="77777777" w:rsidR="00AE4BEE" w:rsidRPr="00A73B36" w:rsidRDefault="00AE4BEE" w:rsidP="00A73B36">
            <w:pPr>
              <w:shd w:val="clear" w:color="auto" w:fill="FFFFFF"/>
              <w:ind w:right="29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Писать письма и заявления, в том числе электронные, личного и делового характера с соблюдением правил оформления таких писем.</w:t>
            </w:r>
          </w:p>
          <w:p w14:paraId="1FE8247A" w14:textId="77777777" w:rsidR="00AE4BEE" w:rsidRPr="00A73B36" w:rsidRDefault="00AE4BEE" w:rsidP="00A73B3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Запрашивать интересующую информацию.</w:t>
            </w:r>
          </w:p>
          <w:p w14:paraId="27CC1B1D" w14:textId="77777777" w:rsidR="00AE4BEE" w:rsidRPr="00A73B36" w:rsidRDefault="00AE4BEE" w:rsidP="00A73B36">
            <w:pPr>
              <w:shd w:val="clear" w:color="auto" w:fill="FFFFFF"/>
              <w:ind w:right="29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Заполнять анкеты, бланки сведениями личного или делового характера, числовыми данными.</w:t>
            </w:r>
          </w:p>
          <w:p w14:paraId="5C38E340" w14:textId="77777777" w:rsidR="00AE4BEE" w:rsidRPr="00A73B36" w:rsidRDefault="00AE4BEE" w:rsidP="00A73B3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Составлять резюме.</w:t>
            </w:r>
          </w:p>
          <w:p w14:paraId="0D73058A" w14:textId="77777777" w:rsidR="00AE4BEE" w:rsidRPr="00A73B36" w:rsidRDefault="00AE4BEE" w:rsidP="00A73B3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Составлять рекламные объявления.</w:t>
            </w:r>
          </w:p>
          <w:p w14:paraId="10A83935" w14:textId="77777777" w:rsidR="00AE4BEE" w:rsidRPr="00A73B36" w:rsidRDefault="00AE4BEE" w:rsidP="00A73B3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Составлять описания вакансий.</w:t>
            </w:r>
          </w:p>
          <w:p w14:paraId="20A750F7" w14:textId="77777777" w:rsidR="00AE4BEE" w:rsidRPr="00A73B36" w:rsidRDefault="00AE4BEE" w:rsidP="00A73B36">
            <w:pPr>
              <w:shd w:val="clear" w:color="auto" w:fill="FFFFFF"/>
              <w:ind w:right="29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Составлять простые технические спецификации, инструкции по эксплуатации.</w:t>
            </w:r>
          </w:p>
          <w:p w14:paraId="4DD9DBBC" w14:textId="77777777" w:rsidR="00AE4BEE" w:rsidRPr="00A73B36" w:rsidRDefault="00AE4BEE" w:rsidP="00A73B3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Составлять расписание на день, списки дел, покупок и др.</w:t>
            </w:r>
          </w:p>
          <w:p w14:paraId="39CFAA7E" w14:textId="77777777" w:rsidR="00AE4BEE" w:rsidRPr="00A73B36" w:rsidRDefault="00AE4BEE" w:rsidP="00A73B36">
            <w:pPr>
              <w:shd w:val="clear" w:color="auto" w:fill="FFFFFF"/>
              <w:ind w:right="29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Писать сценарии, программы, планы различных мероприятий (например, экскурсии, урока, лекции).</w:t>
            </w:r>
          </w:p>
          <w:p w14:paraId="6ECC6C87" w14:textId="77777777" w:rsidR="00AE4BEE" w:rsidRPr="00A73B36" w:rsidRDefault="00AE4BEE" w:rsidP="00A73B36">
            <w:pPr>
              <w:shd w:val="clear" w:color="auto" w:fill="FFFFFF"/>
              <w:ind w:right="29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Фиксировать основные сведения в процессе чтения или прослушивания текста, в том числе в виде таблицы, схемы, графика.</w:t>
            </w:r>
          </w:p>
          <w:p w14:paraId="336C5F32" w14:textId="77777777" w:rsidR="00AE4BEE" w:rsidRPr="00A73B36" w:rsidRDefault="00AE4BEE" w:rsidP="00A73B36">
            <w:pPr>
              <w:shd w:val="clear" w:color="auto" w:fill="FFFFFF"/>
              <w:ind w:right="29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Составлять развернутый план, конспект, реферат, аннотацию устного выступления или печатного текста, в том числе для дальнейшего использования в устной и письменной речи (например, в докладах, интервью, собеседованиях, совещаниях, переговорах).</w:t>
            </w:r>
          </w:p>
          <w:p w14:paraId="5F8CC738" w14:textId="77777777" w:rsidR="00AE4BEE" w:rsidRPr="00A73B36" w:rsidRDefault="00AE4BEE" w:rsidP="00A73B36">
            <w:pPr>
              <w:shd w:val="clear" w:color="auto" w:fill="FFFFFF"/>
              <w:ind w:right="29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Делать письменный пересказ текста; писать эссе (содержащие описание, повествование, рассуждение), обзоры, рецензии.</w:t>
            </w:r>
          </w:p>
          <w:p w14:paraId="36C3A92E" w14:textId="77777777" w:rsidR="00AE4BEE" w:rsidRPr="00A73B36" w:rsidRDefault="00AE4BEE" w:rsidP="00A73B36">
            <w:pPr>
              <w:shd w:val="clear" w:color="auto" w:fill="FFFFFF"/>
              <w:ind w:right="29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Составлять буклет, брошюру, каталог (например, с туристической информацией, меню, сводом правил).</w:t>
            </w:r>
          </w:p>
          <w:p w14:paraId="0B3E0A87" w14:textId="77777777" w:rsidR="00AE4BEE" w:rsidRPr="00A73B36" w:rsidRDefault="00AE4BEE" w:rsidP="00A73B36">
            <w:pPr>
              <w:shd w:val="clear" w:color="auto" w:fill="FFFFFF"/>
              <w:ind w:right="29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Готовить текст презентации с использованием технических средств</w:t>
            </w:r>
          </w:p>
        </w:tc>
      </w:tr>
    </w:tbl>
    <w:p w14:paraId="71326819" w14:textId="77777777" w:rsidR="00AE4BEE" w:rsidRPr="00A73B36" w:rsidRDefault="00AE4BEE" w:rsidP="00A73B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D071A2" w14:textId="77777777" w:rsidR="00AE4BEE" w:rsidRPr="00A73B36" w:rsidRDefault="00AE4BEE" w:rsidP="00A73B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A412B8" w14:textId="77777777" w:rsidR="00AE4BEE" w:rsidRPr="00A73B36" w:rsidRDefault="00AE4BEE" w:rsidP="00A73B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6EDF87" w14:textId="77777777" w:rsidR="00AE4BEE" w:rsidRPr="00A73B36" w:rsidRDefault="00AE4BEE" w:rsidP="00A73B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823135" w14:textId="77777777" w:rsidR="00AE4BEE" w:rsidRPr="00A73B36" w:rsidRDefault="00AE4BEE" w:rsidP="00A73B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A69F0F" w14:textId="77777777" w:rsidR="00AE4BEE" w:rsidRPr="00A73B36" w:rsidRDefault="00AE4BEE" w:rsidP="00A73B36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63"/>
        <w:gridCol w:w="6360"/>
      </w:tblGrid>
      <w:tr w:rsidR="00AE4BEE" w:rsidRPr="00A73B36" w14:paraId="6E68278C" w14:textId="77777777" w:rsidTr="008A7DFD">
        <w:trPr>
          <w:trHeight w:hRule="exact" w:val="360"/>
        </w:trPr>
        <w:tc>
          <w:tcPr>
            <w:tcW w:w="892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2130F65E" w14:textId="77777777" w:rsidR="00AE4BEE" w:rsidRPr="00A73B36" w:rsidRDefault="009824D1" w:rsidP="00A73B36">
            <w:pPr>
              <w:shd w:val="clear" w:color="auto" w:fill="FFFFFF"/>
              <w:ind w:left="27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Речевые навыки и умения</w:t>
            </w:r>
          </w:p>
        </w:tc>
      </w:tr>
      <w:tr w:rsidR="00AE4BEE" w:rsidRPr="00A73B36" w14:paraId="15F64268" w14:textId="77777777" w:rsidTr="008A7DFD">
        <w:trPr>
          <w:trHeight w:hRule="exact" w:val="10366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C216ED" w14:textId="77777777" w:rsidR="00AE4BEE" w:rsidRPr="00A73B36" w:rsidRDefault="00AE4BEE" w:rsidP="00A73B36">
            <w:pPr>
              <w:shd w:val="clear" w:color="auto" w:fill="FFFFFF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Лексические навыки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F65FAF" w14:textId="77777777" w:rsidR="00AE4BEE" w:rsidRPr="00A73B36" w:rsidRDefault="00AE4BEE" w:rsidP="00A73B36">
            <w:pPr>
              <w:shd w:val="clear" w:color="auto" w:fill="FFFFFF"/>
              <w:ind w:right="19"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Правильно употреблять лексику в зависимости от коммуникативного намерения; обладать быстрой реакцией при выборе лексических единиц.</w:t>
            </w:r>
          </w:p>
          <w:p w14:paraId="02C19166" w14:textId="77777777" w:rsidR="00AE4BEE" w:rsidRDefault="00AE4BEE" w:rsidP="00A73B3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Правильно сочетать слова в синтагмах и предложениях.</w:t>
            </w:r>
          </w:p>
          <w:p w14:paraId="56F39AD8" w14:textId="77777777" w:rsidR="000B562D" w:rsidRPr="00A73B36" w:rsidRDefault="000B562D" w:rsidP="00A73B3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Распознавать на письме и в речевом потоке изученные лексические и фразеологические единицы, включая наиболее употребляемые фразовые глаголы.</w:t>
            </w:r>
          </w:p>
          <w:p w14:paraId="5A88316D" w14:textId="77777777" w:rsidR="00AE4BEE" w:rsidRDefault="00AE4BEE" w:rsidP="00A73B36">
            <w:pPr>
              <w:shd w:val="clear" w:color="auto" w:fill="FFFFFF"/>
              <w:ind w:right="19"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служебные слова для организации сочинительной и подчинительной связи в предложении, а также логической связи предложений в устном и письменном тексте </w:t>
            </w:r>
          </w:p>
          <w:p w14:paraId="35DD1517" w14:textId="77777777" w:rsidR="000B562D" w:rsidRPr="00A73B36" w:rsidRDefault="000B562D" w:rsidP="00A73B36">
            <w:pPr>
              <w:shd w:val="clear" w:color="auto" w:fill="FFFFFF"/>
              <w:ind w:right="19"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62D">
              <w:rPr>
                <w:rFonts w:ascii="Times New Roman" w:hAnsi="Times New Roman" w:cs="Times New Roman"/>
                <w:sz w:val="24"/>
                <w:szCs w:val="24"/>
              </w:rPr>
              <w:t>Распознавать на письме и в речевом потоке изученные лексические и фразеологические единицы, включая наиболее употребляемые фразовые глаголы.</w:t>
            </w:r>
          </w:p>
          <w:p w14:paraId="7D7EDBCF" w14:textId="77777777" w:rsidR="00AE4BEE" w:rsidRPr="00A73B36" w:rsidRDefault="00AE4BEE" w:rsidP="00A73B36">
            <w:pPr>
              <w:shd w:val="clear" w:color="auto" w:fill="FFFFFF"/>
              <w:ind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Определять значения и грамматическую функцию слов, опира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ясь на правила словообразования в английском языке (аффиксация, конверсия, заимствование).</w:t>
            </w:r>
          </w:p>
          <w:p w14:paraId="06C386D8" w14:textId="77777777" w:rsidR="00AE4BEE" w:rsidRPr="00A73B36" w:rsidRDefault="00AE4BEE" w:rsidP="00A73B3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Различать сходные по написанию и звучанию слова.</w:t>
            </w:r>
          </w:p>
          <w:p w14:paraId="1618BCA7" w14:textId="77777777" w:rsidR="00AE4BEE" w:rsidRPr="00A73B36" w:rsidRDefault="00AE4BEE" w:rsidP="00A73B36">
            <w:pPr>
              <w:shd w:val="clear" w:color="auto" w:fill="FFFFFF"/>
              <w:ind w:right="19"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Пользоваться контекстом, прогнозированием и речевой догадкой при восприятии письменных и устных текстов.</w:t>
            </w:r>
          </w:p>
          <w:p w14:paraId="4E09FE47" w14:textId="77777777" w:rsidR="00AE4BEE" w:rsidRPr="00A73B36" w:rsidRDefault="00AE4BEE" w:rsidP="00A73B36">
            <w:pPr>
              <w:shd w:val="clear" w:color="auto" w:fill="FFFFFF"/>
              <w:ind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Определять происхождение слов с помощью словаря.</w:t>
            </w:r>
          </w:p>
          <w:p w14:paraId="706CB8B1" w14:textId="77777777" w:rsidR="00AE4BEE" w:rsidRPr="00A73B36" w:rsidRDefault="00AE4BEE" w:rsidP="00A73B36">
            <w:pPr>
              <w:shd w:val="clear" w:color="auto" w:fill="FFFFFF"/>
              <w:ind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 xml:space="preserve">Уметь расшифровывать некоторые аббревиатуры </w:t>
            </w:r>
          </w:p>
        </w:tc>
      </w:tr>
      <w:tr w:rsidR="00AE4BEE" w:rsidRPr="00A73B36" w14:paraId="1CD9DF9A" w14:textId="77777777" w:rsidTr="008A7DFD">
        <w:trPr>
          <w:trHeight w:val="3390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35E5D09" w14:textId="77777777" w:rsidR="00AE4BEE" w:rsidRPr="00A73B36" w:rsidRDefault="00AE4BEE" w:rsidP="00A73B36">
            <w:pPr>
              <w:shd w:val="clear" w:color="auto" w:fill="FFFFFF"/>
              <w:ind w:left="10" w:righ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Грамматические навыки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623E028" w14:textId="77777777" w:rsidR="00AE4BEE" w:rsidRPr="00A73B36" w:rsidRDefault="00AE4BEE" w:rsidP="00A73B3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Знать основные различия систем английского и русского языков:</w:t>
            </w:r>
          </w:p>
          <w:p w14:paraId="595B6015" w14:textId="77777777" w:rsidR="00AE4BEE" w:rsidRPr="00A73B36" w:rsidRDefault="00AE4BEE" w:rsidP="00A73B36">
            <w:pPr>
              <w:shd w:val="clear" w:color="auto" w:fill="FFFFFF"/>
              <w:tabs>
                <w:tab w:val="left" w:pos="288"/>
              </w:tabs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ab/>
              <w:t>наличие грамматических явлений, не присущих русскому языку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br/>
              <w:t>(артикль, герундий и др.);</w:t>
            </w:r>
          </w:p>
          <w:p w14:paraId="2181E1B8" w14:textId="77777777" w:rsidR="00AE4BEE" w:rsidRPr="00A73B36" w:rsidRDefault="00AE4BEE" w:rsidP="00A73B36">
            <w:pPr>
              <w:shd w:val="clear" w:color="auto" w:fill="FFFFFF"/>
              <w:tabs>
                <w:tab w:val="left" w:pos="288"/>
              </w:tabs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ab/>
              <w:t>различия в общих для обоих языков грамматических явлениях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br/>
              <w:t>(род существительных, притяжательный падеж, видовременные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br/>
              <w:t>формы, построение</w:t>
            </w:r>
            <w:r w:rsidR="000860CE" w:rsidRPr="00A73B36">
              <w:rPr>
                <w:rFonts w:ascii="Times New Roman" w:hAnsi="Times New Roman" w:cs="Times New Roman"/>
                <w:sz w:val="24"/>
                <w:szCs w:val="24"/>
              </w:rPr>
              <w:t xml:space="preserve"> отрицательных и вопросительных 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предложе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br/>
              <w:t>ний, порядок членов предложения и др.).</w:t>
            </w:r>
          </w:p>
          <w:p w14:paraId="0EBD0C64" w14:textId="77777777" w:rsidR="00AE4BEE" w:rsidRPr="00A73B36" w:rsidRDefault="000860CE" w:rsidP="00A73B36">
            <w:pPr>
              <w:shd w:val="clear" w:color="auto" w:fill="FFFFFF"/>
              <w:ind w:right="14"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</w:t>
            </w:r>
            <w:r w:rsidR="00AE4BEE" w:rsidRPr="00A73B36">
              <w:rPr>
                <w:rFonts w:ascii="Times New Roman" w:hAnsi="Times New Roman" w:cs="Times New Roman"/>
                <w:sz w:val="24"/>
                <w:szCs w:val="24"/>
              </w:rPr>
              <w:t>пользоваться основными грамматическими средствами английского языка (средства атрибуции, выражения количества, сравнения, модальности, образа и цели действия, выражения просьбы, совета и др.).</w:t>
            </w:r>
          </w:p>
          <w:p w14:paraId="059102D1" w14:textId="77777777" w:rsidR="00AE4BEE" w:rsidRPr="00A73B36" w:rsidRDefault="00AE4BEE" w:rsidP="00A73B36">
            <w:pPr>
              <w:shd w:val="clear" w:color="auto" w:fill="FFFFFF"/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Формулировать грамматические правила, в том числе с использо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ванием графической опоры (образца, схемы, таблицы). Распознавать, образовывать и правильно употреблять в речи основ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ные морфологические формы и синтаксические конструкции в зави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симости от ситуации общения (например, сокращенные формы, ши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роко употребительные в разговорной речи и имеющие ограниченное применение в официальной речи).</w:t>
            </w:r>
          </w:p>
          <w:p w14:paraId="2725BF07" w14:textId="77777777" w:rsidR="00AE4BEE" w:rsidRPr="00A73B36" w:rsidRDefault="00AE4BEE" w:rsidP="00A73B36">
            <w:pPr>
              <w:shd w:val="clear" w:color="auto" w:fill="FFFFFF"/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Знать особенности грамматического оформления устных и пись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менных текстов; уметь изменять грамматическое оформление вы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сказывания в зависимости от коммуникативного намерения. Различать сходные по форме и звучанию грамматические явления (например, причастие </w:t>
            </w:r>
            <w:r w:rsidRPr="00A73B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 xml:space="preserve"> и сказуемое в Pas</w:t>
            </w:r>
            <w:r w:rsidR="000860CE" w:rsidRPr="00A73B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="000860CE" w:rsidRPr="00A73B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 xml:space="preserve">Simple, причастие </w:t>
            </w:r>
            <w:r w:rsidRPr="00A73B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 xml:space="preserve"> и ге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рундий, притяжательное местоимение и личное местоимение</w:t>
            </w:r>
            <w:r w:rsidRPr="00A73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в сокращенной форме при восприятии на слух. Прогнозировать грамматические формы незнакомого слова или конструкции, зная правило их образования либо сопоставляя с формами известного слова или конструкции (например, прогнози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рование формы множественного числа существительного по окон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чании его начальной формы).</w:t>
            </w:r>
          </w:p>
          <w:p w14:paraId="6E1E44BC" w14:textId="77777777" w:rsidR="00AE4BEE" w:rsidRDefault="00AE4BEE" w:rsidP="00A73B36">
            <w:pPr>
              <w:shd w:val="clear" w:color="auto" w:fill="FFFFFF"/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Определять структуру простого и сложного предложения, уста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навливать логические, временные, причинно-следственные, со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чинительные, подчинительные и другие 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связи и отношения между элементами предложения и текста</w:t>
            </w:r>
          </w:p>
          <w:p w14:paraId="1A3FCE4B" w14:textId="77777777" w:rsidR="00D73CA3" w:rsidRPr="00A73B36" w:rsidRDefault="00D73CA3" w:rsidP="00D73CA3">
            <w:pPr>
              <w:shd w:val="clear" w:color="auto" w:fill="FFFFFF"/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помощью союзов и союзных слов</w:t>
            </w:r>
          </w:p>
        </w:tc>
      </w:tr>
      <w:tr w:rsidR="00AE4BEE" w:rsidRPr="00A73B36" w14:paraId="714E291C" w14:textId="77777777" w:rsidTr="008A7DFD">
        <w:trPr>
          <w:trHeight w:hRule="exact" w:val="2712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63CDF1" w14:textId="77777777" w:rsidR="00AE4BEE" w:rsidRPr="00A73B36" w:rsidRDefault="00AE4BEE" w:rsidP="00A73B36">
            <w:pPr>
              <w:shd w:val="clear" w:color="auto" w:fill="FFFFFF"/>
              <w:ind w:left="10" w:right="5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Орфографические навыки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E07CD4" w14:textId="77777777" w:rsidR="00AE4BEE" w:rsidRPr="00A73B36" w:rsidRDefault="00AE4BEE" w:rsidP="00A73B36">
            <w:pPr>
              <w:shd w:val="clear" w:color="auto" w:fill="FFFFFF"/>
              <w:ind w:right="19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Усвоить правописание слов, предназначенных для продуктивного усвоения.</w:t>
            </w:r>
          </w:p>
          <w:p w14:paraId="4721A89B" w14:textId="77777777" w:rsidR="00AE4BEE" w:rsidRPr="00A73B36" w:rsidRDefault="00AE4BEE" w:rsidP="00A73B36">
            <w:pPr>
              <w:shd w:val="clear" w:color="auto" w:fill="FFFFFF"/>
              <w:ind w:right="19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Применять правила орфографии и пунктуации в речи. Знать основные различия в орфографии и пунктуации британ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ского и американского вариантов английского языка. Проверять написание и перенос слов по словарю</w:t>
            </w:r>
          </w:p>
        </w:tc>
      </w:tr>
      <w:tr w:rsidR="00AE4BEE" w:rsidRPr="00A73B36" w14:paraId="4EB75A0C" w14:textId="77777777" w:rsidTr="008A7DFD">
        <w:trPr>
          <w:trHeight w:hRule="exact" w:val="4838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8BF91A" w14:textId="77777777" w:rsidR="00AE4BEE" w:rsidRPr="00A73B36" w:rsidRDefault="00AE4BEE" w:rsidP="00A73B36">
            <w:pPr>
              <w:shd w:val="clear" w:color="auto" w:fill="FFFFFF"/>
              <w:ind w:left="10" w:right="4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Произносительные навыки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043DF" w14:textId="77777777" w:rsidR="00AE4BEE" w:rsidRPr="00A73B36" w:rsidRDefault="00AE4BEE" w:rsidP="00A73B36">
            <w:pPr>
              <w:shd w:val="clear" w:color="auto" w:fill="FFFFFF"/>
              <w:ind w:right="77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Владеть Международным фонетическим алфавитом, уметь читать слова в транскрипционной записи.</w:t>
            </w:r>
          </w:p>
          <w:p w14:paraId="48988B4B" w14:textId="77777777" w:rsidR="00AE4BEE" w:rsidRPr="00A73B36" w:rsidRDefault="00AE4BEE" w:rsidP="00A73B36">
            <w:pPr>
              <w:shd w:val="clear" w:color="auto" w:fill="FFFFFF"/>
              <w:ind w:right="77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Знать технику артикулирования отдельных звуков и звукосочетаний.</w:t>
            </w:r>
          </w:p>
          <w:p w14:paraId="1F248873" w14:textId="77777777" w:rsidR="00AE4BEE" w:rsidRPr="00A73B36" w:rsidRDefault="00AE4BEE" w:rsidP="00A73B36">
            <w:pPr>
              <w:shd w:val="clear" w:color="auto" w:fill="FFFFFF"/>
              <w:ind w:right="77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Формулировать правила чтения гласных и согласных букв и буквосочетаний; знать типы слогов. Соблюдать ударения в словах и фразах.</w:t>
            </w:r>
          </w:p>
          <w:p w14:paraId="57937333" w14:textId="77777777" w:rsidR="00AE4BEE" w:rsidRPr="00A73B36" w:rsidRDefault="00AE4BEE" w:rsidP="00A73B36">
            <w:pPr>
              <w:shd w:val="clear" w:color="auto" w:fill="FFFFFF"/>
              <w:ind w:right="77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Знать ритмико-интонационные особенности различных типов предложений: повествовательного; побудительного; вопроси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тельного, включая разделительный и риторический вопросы; восклицательного</w:t>
            </w:r>
          </w:p>
        </w:tc>
      </w:tr>
      <w:tr w:rsidR="00AE4BEE" w:rsidRPr="00A73B36" w14:paraId="30B37E7A" w14:textId="77777777" w:rsidTr="008A7DFD">
        <w:trPr>
          <w:trHeight w:hRule="exact" w:val="3089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065520" w14:textId="77777777" w:rsidR="00AE4BEE" w:rsidRPr="00A73B36" w:rsidRDefault="00AE4BEE" w:rsidP="00A73B36">
            <w:pPr>
              <w:shd w:val="clear" w:color="auto" w:fill="FFFFFF"/>
              <w:ind w:left="10" w:right="2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Специальные навыки и умения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FC9380" w14:textId="77777777" w:rsidR="00AE4BEE" w:rsidRPr="00A73B36" w:rsidRDefault="00AE4BEE" w:rsidP="00A73B36">
            <w:pPr>
              <w:shd w:val="clear" w:color="auto" w:fill="FFFFFF"/>
              <w:ind w:right="211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Пользоваться толковыми, двуязычными словарями и другими справочными материалами, в том числе мультимедийными, а также поисковыми системами и ресурсами в сети Интернет. Составлять ассоциограммы и разрабатывать мнемонические средства для закрепления лексики, запоминания грамматиче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ских правил и др.</w:t>
            </w:r>
          </w:p>
        </w:tc>
      </w:tr>
    </w:tbl>
    <w:p w14:paraId="7107D43A" w14:textId="77777777" w:rsidR="009824D1" w:rsidRDefault="009824D1" w:rsidP="009824D1">
      <w:pPr>
        <w:shd w:val="clear" w:color="auto" w:fill="FFFFFF"/>
        <w:ind w:left="677" w:right="682"/>
        <w:jc w:val="center"/>
        <w:rPr>
          <w:rFonts w:ascii="Times New Roman" w:hAnsi="Times New Roman" w:cs="Times New Roman"/>
          <w:spacing w:val="-17"/>
          <w:sz w:val="24"/>
          <w:szCs w:val="24"/>
        </w:rPr>
      </w:pPr>
    </w:p>
    <w:p w14:paraId="5465A0F7" w14:textId="77777777" w:rsidR="00AE4BEE" w:rsidRPr="002B18FF" w:rsidRDefault="00AE4BEE" w:rsidP="009824D1">
      <w:pPr>
        <w:shd w:val="clear" w:color="auto" w:fill="FFFFFF"/>
        <w:ind w:left="677" w:right="6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8FF">
        <w:rPr>
          <w:rFonts w:ascii="Times New Roman" w:hAnsi="Times New Roman" w:cs="Times New Roman"/>
          <w:b/>
          <w:spacing w:val="-17"/>
          <w:sz w:val="24"/>
          <w:szCs w:val="24"/>
        </w:rPr>
        <w:t xml:space="preserve">УЧЕБНО-МЕТОДИЧЕСКОЕ И МАТЕРИАЛЬНО-ТЕХНИЧЕСКОЕ ОБЕСПЕЧЕНИЕ </w:t>
      </w:r>
      <w:r w:rsidRPr="002B18FF">
        <w:rPr>
          <w:rFonts w:ascii="Times New Roman" w:hAnsi="Times New Roman" w:cs="Times New Roman"/>
          <w:b/>
          <w:spacing w:val="-9"/>
          <w:sz w:val="24"/>
          <w:szCs w:val="24"/>
        </w:rPr>
        <w:t xml:space="preserve">УЧЕБНОЙ ДИСЦИПЛИНЫ </w:t>
      </w:r>
      <w:r w:rsidRPr="002B18FF">
        <w:rPr>
          <w:rFonts w:ascii="Times New Roman" w:hAnsi="Times New Roman" w:cs="Times New Roman"/>
          <w:b/>
          <w:sz w:val="24"/>
          <w:szCs w:val="24"/>
        </w:rPr>
        <w:t>«АНГЛИЙСКИЙ ЯЗЫК»</w:t>
      </w:r>
    </w:p>
    <w:p w14:paraId="59DD1326" w14:textId="77777777" w:rsidR="00AE4BEE" w:rsidRPr="00A73B36" w:rsidRDefault="00AE4BEE" w:rsidP="00A73B36">
      <w:pPr>
        <w:shd w:val="clear" w:color="auto" w:fill="FFFFFF"/>
        <w:ind w:right="-2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 xml:space="preserve">       </w:t>
      </w:r>
      <w:r w:rsidR="00D73CA3">
        <w:rPr>
          <w:rFonts w:ascii="Times New Roman" w:hAnsi="Times New Roman" w:cs="Times New Roman"/>
          <w:sz w:val="24"/>
          <w:szCs w:val="24"/>
        </w:rPr>
        <w:t>Помещение</w:t>
      </w:r>
      <w:r w:rsidRPr="00A73B36">
        <w:rPr>
          <w:rFonts w:ascii="Times New Roman" w:hAnsi="Times New Roman" w:cs="Times New Roman"/>
          <w:sz w:val="24"/>
          <w:szCs w:val="24"/>
        </w:rPr>
        <w:t xml:space="preserve"> учебного кабинета</w:t>
      </w:r>
      <w:r w:rsidR="00D73CA3">
        <w:rPr>
          <w:rFonts w:ascii="Times New Roman" w:hAnsi="Times New Roman" w:cs="Times New Roman"/>
          <w:sz w:val="24"/>
          <w:szCs w:val="24"/>
        </w:rPr>
        <w:t xml:space="preserve"> удовлетворяет требованиям Санитарно-эпидемиологических правил и нормативов (СанПиН 2.4.2 №178-02)</w:t>
      </w:r>
      <w:r w:rsidR="006931FA">
        <w:rPr>
          <w:rFonts w:ascii="Times New Roman" w:hAnsi="Times New Roman" w:cs="Times New Roman"/>
          <w:sz w:val="24"/>
          <w:szCs w:val="24"/>
        </w:rPr>
        <w:t xml:space="preserve"> и осна</w:t>
      </w:r>
      <w:r w:rsidR="00051838">
        <w:rPr>
          <w:rFonts w:ascii="Times New Roman" w:hAnsi="Times New Roman" w:cs="Times New Roman"/>
          <w:sz w:val="24"/>
          <w:szCs w:val="24"/>
        </w:rPr>
        <w:t>щено типовой учебной мебелью и д</w:t>
      </w:r>
      <w:r w:rsidR="006931FA">
        <w:rPr>
          <w:rFonts w:ascii="Times New Roman" w:hAnsi="Times New Roman" w:cs="Times New Roman"/>
          <w:sz w:val="24"/>
          <w:szCs w:val="24"/>
        </w:rPr>
        <w:t>остаточными средствами обучения.</w:t>
      </w:r>
      <w:r w:rsidRPr="00A73B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347678" w14:textId="77777777" w:rsidR="00AE4BEE" w:rsidRPr="00A73B36" w:rsidRDefault="00AE4BEE" w:rsidP="00A73B36">
      <w:pPr>
        <w:shd w:val="clear" w:color="auto" w:fill="FFFFFF"/>
        <w:ind w:right="5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 xml:space="preserve">В кабинете </w:t>
      </w:r>
      <w:r w:rsidR="006931FA">
        <w:rPr>
          <w:rFonts w:ascii="Times New Roman" w:hAnsi="Times New Roman" w:cs="Times New Roman"/>
          <w:sz w:val="24"/>
          <w:szCs w:val="24"/>
        </w:rPr>
        <w:t>имеется компьютер, проектор</w:t>
      </w:r>
      <w:r w:rsidRPr="00A73B36">
        <w:rPr>
          <w:rFonts w:ascii="Times New Roman" w:hAnsi="Times New Roman" w:cs="Times New Roman"/>
          <w:sz w:val="24"/>
          <w:szCs w:val="24"/>
        </w:rPr>
        <w:t>,</w:t>
      </w:r>
      <w:r w:rsidR="006931FA">
        <w:rPr>
          <w:rFonts w:ascii="Times New Roman" w:hAnsi="Times New Roman" w:cs="Times New Roman"/>
          <w:sz w:val="24"/>
          <w:szCs w:val="24"/>
        </w:rPr>
        <w:t xml:space="preserve"> экран</w:t>
      </w:r>
      <w:r w:rsidRPr="00A73B36">
        <w:rPr>
          <w:rFonts w:ascii="Times New Roman" w:hAnsi="Times New Roman" w:cs="Times New Roman"/>
          <w:sz w:val="24"/>
          <w:szCs w:val="24"/>
        </w:rPr>
        <w:t xml:space="preserve"> посредством которого участники образовательного процесса могут просматривать визуальную информацию по английскому языку, создавать презентации, видеоматериалы, иные документы.</w:t>
      </w:r>
    </w:p>
    <w:p w14:paraId="24B18F05" w14:textId="77777777" w:rsidR="00AE4BEE" w:rsidRPr="00A73B36" w:rsidRDefault="00AE4BEE" w:rsidP="00A73B36">
      <w:pPr>
        <w:shd w:val="clear" w:color="auto" w:fill="FFFFFF"/>
        <w:ind w:right="1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В состав учебно-методического и материально-технического обеспечения програм</w:t>
      </w:r>
      <w:r w:rsidRPr="00A73B36">
        <w:rPr>
          <w:rFonts w:ascii="Times New Roman" w:hAnsi="Times New Roman" w:cs="Times New Roman"/>
          <w:sz w:val="24"/>
          <w:szCs w:val="24"/>
        </w:rPr>
        <w:softHyphen/>
        <w:t>мы учебной дисциплины «Английский язык» входят:</w:t>
      </w:r>
    </w:p>
    <w:p w14:paraId="4AC879D9" w14:textId="77777777" w:rsidR="00AE4BEE" w:rsidRPr="00A73B36" w:rsidRDefault="006931FA" w:rsidP="00A73B36">
      <w:pPr>
        <w:widowControl w:val="0"/>
        <w:numPr>
          <w:ilvl w:val="0"/>
          <w:numId w:val="1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before="86" w:after="0"/>
        <w:ind w:lef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узко</w:t>
      </w:r>
      <w:r w:rsidR="00AE4BEE" w:rsidRPr="00A73B36">
        <w:rPr>
          <w:rFonts w:ascii="Times New Roman" w:hAnsi="Times New Roman" w:cs="Times New Roman"/>
          <w:sz w:val="24"/>
          <w:szCs w:val="24"/>
        </w:rPr>
        <w:t>функциональный комплекс преподавателя;</w:t>
      </w:r>
    </w:p>
    <w:p w14:paraId="07F75B2B" w14:textId="77777777" w:rsidR="00AE4BEE" w:rsidRPr="00A73B36" w:rsidRDefault="00AE4BEE" w:rsidP="00A73B36">
      <w:pPr>
        <w:widowControl w:val="0"/>
        <w:numPr>
          <w:ilvl w:val="0"/>
          <w:numId w:val="1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/>
        <w:ind w:left="566" w:right="10" w:hanging="283"/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наглядные пособия (комплекты учебных таблиц, плакатов, портретов выдаю</w:t>
      </w:r>
      <w:r w:rsidRPr="00A73B36">
        <w:rPr>
          <w:rFonts w:ascii="Times New Roman" w:hAnsi="Times New Roman" w:cs="Times New Roman"/>
          <w:sz w:val="24"/>
          <w:szCs w:val="24"/>
        </w:rPr>
        <w:softHyphen/>
        <w:t>щихся ученых, поэтов, писателей и др.);</w:t>
      </w:r>
    </w:p>
    <w:p w14:paraId="37713239" w14:textId="77777777" w:rsidR="00AE4BEE" w:rsidRPr="00A73B36" w:rsidRDefault="00AE4BEE" w:rsidP="00A73B36">
      <w:pPr>
        <w:widowControl w:val="0"/>
        <w:numPr>
          <w:ilvl w:val="0"/>
          <w:numId w:val="1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информационно-коммуникативные средства;</w:t>
      </w:r>
    </w:p>
    <w:p w14:paraId="0CA097FE" w14:textId="77777777" w:rsidR="00AE4BEE" w:rsidRPr="00A73B36" w:rsidRDefault="00AE4BEE" w:rsidP="00A73B36">
      <w:pPr>
        <w:widowControl w:val="0"/>
        <w:numPr>
          <w:ilvl w:val="0"/>
          <w:numId w:val="1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экранно-звуковые пособия;</w:t>
      </w:r>
    </w:p>
    <w:p w14:paraId="07F3923D" w14:textId="77777777" w:rsidR="00AE4BEE" w:rsidRPr="00A73B36" w:rsidRDefault="00AE4BEE" w:rsidP="00A73B36">
      <w:pPr>
        <w:widowControl w:val="0"/>
        <w:numPr>
          <w:ilvl w:val="0"/>
          <w:numId w:val="1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/>
        <w:ind w:left="566" w:right="5" w:hanging="283"/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комплект технической документации, в том числе паспорта на средства обуче</w:t>
      </w:r>
      <w:r w:rsidRPr="00A73B36">
        <w:rPr>
          <w:rFonts w:ascii="Times New Roman" w:hAnsi="Times New Roman" w:cs="Times New Roman"/>
          <w:sz w:val="24"/>
          <w:szCs w:val="24"/>
        </w:rPr>
        <w:softHyphen/>
        <w:t>ния, инструкции по их использованию и технике безопасности;</w:t>
      </w:r>
    </w:p>
    <w:p w14:paraId="263DF305" w14:textId="77777777" w:rsidR="00AE4BEE" w:rsidRPr="00A73B36" w:rsidRDefault="00AE4BEE" w:rsidP="00A73B36">
      <w:pPr>
        <w:widowControl w:val="0"/>
        <w:numPr>
          <w:ilvl w:val="0"/>
          <w:numId w:val="1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библиотечный фонд.</w:t>
      </w:r>
    </w:p>
    <w:p w14:paraId="12D02F34" w14:textId="77777777" w:rsidR="00AE4BEE" w:rsidRPr="002B18FF" w:rsidRDefault="00AE4BEE" w:rsidP="006931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8FF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14:paraId="57AFA4FF" w14:textId="77777777" w:rsidR="00AE4BEE" w:rsidRPr="00A73B36" w:rsidRDefault="00AE4BEE" w:rsidP="009824D1">
      <w:pPr>
        <w:jc w:val="center"/>
        <w:rPr>
          <w:rFonts w:ascii="Times New Roman" w:hAnsi="Times New Roman" w:cs="Times New Roman"/>
          <w:sz w:val="24"/>
          <w:szCs w:val="24"/>
        </w:rPr>
      </w:pPr>
      <w:r w:rsidRPr="009824D1">
        <w:rPr>
          <w:rFonts w:ascii="Times New Roman" w:hAnsi="Times New Roman" w:cs="Times New Roman"/>
          <w:b/>
          <w:i/>
          <w:sz w:val="24"/>
          <w:szCs w:val="24"/>
        </w:rPr>
        <w:t>Для студентов</w:t>
      </w:r>
      <w:r w:rsidRPr="00A73B36">
        <w:rPr>
          <w:rFonts w:ascii="Times New Roman" w:hAnsi="Times New Roman" w:cs="Times New Roman"/>
          <w:sz w:val="24"/>
          <w:szCs w:val="24"/>
        </w:rPr>
        <w:t>.</w:t>
      </w:r>
    </w:p>
    <w:p w14:paraId="0859B2F1" w14:textId="195C370B" w:rsidR="00AE4BEE" w:rsidRPr="0082196C" w:rsidRDefault="0082196C" w:rsidP="0082196C">
      <w:pPr>
        <w:pStyle w:val="ac"/>
        <w:jc w:val="both"/>
        <w:rPr>
          <w:rFonts w:ascii="Times New Roman" w:hAnsi="Times New Roman" w:cs="Times New Roman"/>
          <w:sz w:val="24"/>
        </w:rPr>
      </w:pPr>
      <w:r w:rsidRPr="0082196C">
        <w:rPr>
          <w:rFonts w:ascii="Times New Roman" w:hAnsi="Times New Roman" w:cs="Times New Roman"/>
          <w:sz w:val="24"/>
        </w:rPr>
        <w:t>1.</w:t>
      </w:r>
      <w:r w:rsidR="00E149A3" w:rsidRPr="0082196C">
        <w:rPr>
          <w:rFonts w:ascii="Times New Roman" w:hAnsi="Times New Roman" w:cs="Times New Roman"/>
          <w:sz w:val="24"/>
        </w:rPr>
        <w:t>Бес</w:t>
      </w:r>
      <w:r w:rsidR="00AE4BEE" w:rsidRPr="0082196C">
        <w:rPr>
          <w:rFonts w:ascii="Times New Roman" w:hAnsi="Times New Roman" w:cs="Times New Roman"/>
          <w:sz w:val="24"/>
        </w:rPr>
        <w:t xml:space="preserve">коровайная Г.Т., </w:t>
      </w:r>
      <w:r w:rsidR="00E149A3" w:rsidRPr="0082196C">
        <w:rPr>
          <w:rFonts w:ascii="Times New Roman" w:hAnsi="Times New Roman" w:cs="Times New Roman"/>
          <w:sz w:val="24"/>
        </w:rPr>
        <w:t>«Английский язык», издательство Академия</w:t>
      </w:r>
      <w:r w:rsidRPr="0082196C">
        <w:rPr>
          <w:rFonts w:ascii="Times New Roman" w:hAnsi="Times New Roman" w:cs="Times New Roman"/>
          <w:sz w:val="24"/>
        </w:rPr>
        <w:t>, 2017, 2018 гг.</w:t>
      </w:r>
    </w:p>
    <w:p w14:paraId="74E70376" w14:textId="78D85D62" w:rsidR="00AE4BEE" w:rsidRDefault="00AE4BEE" w:rsidP="006931F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824D1">
        <w:rPr>
          <w:rFonts w:ascii="Times New Roman" w:hAnsi="Times New Roman" w:cs="Times New Roman"/>
          <w:b/>
          <w:i/>
          <w:sz w:val="24"/>
          <w:szCs w:val="24"/>
        </w:rPr>
        <w:t>Для преподавателей</w:t>
      </w:r>
    </w:p>
    <w:p w14:paraId="12062547" w14:textId="77777777" w:rsidR="00A66313" w:rsidRPr="0082196C" w:rsidRDefault="00A66313" w:rsidP="00A66313">
      <w:pPr>
        <w:pStyle w:val="ac"/>
        <w:jc w:val="both"/>
        <w:rPr>
          <w:rFonts w:ascii="Times New Roman" w:hAnsi="Times New Roman" w:cs="Times New Roman"/>
          <w:sz w:val="24"/>
        </w:rPr>
      </w:pPr>
      <w:r w:rsidRPr="0082196C">
        <w:rPr>
          <w:rFonts w:ascii="Times New Roman" w:hAnsi="Times New Roman" w:cs="Times New Roman"/>
          <w:sz w:val="24"/>
        </w:rPr>
        <w:t>1.Бескоровайная Г.Т., «Английский язык», издательство Академия, 2017, 2018 гг.</w:t>
      </w:r>
    </w:p>
    <w:p w14:paraId="348B9A7C" w14:textId="77777777" w:rsidR="002B18FF" w:rsidRDefault="00AE4BEE" w:rsidP="009824D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24D1">
        <w:rPr>
          <w:rFonts w:ascii="Times New Roman" w:hAnsi="Times New Roman" w:cs="Times New Roman"/>
          <w:b/>
          <w:sz w:val="24"/>
          <w:szCs w:val="24"/>
        </w:rPr>
        <w:t>Интернет-ресурсы</w:t>
      </w:r>
    </w:p>
    <w:p w14:paraId="19E1B4B5" w14:textId="132CB0E9" w:rsidR="00AE4BEE" w:rsidRPr="00A73B36" w:rsidRDefault="000860CE" w:rsidP="009824D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 xml:space="preserve">www. Lingvo </w:t>
      </w:r>
      <w:r w:rsidR="00AE4BEE" w:rsidRPr="00A73B36">
        <w:rPr>
          <w:rFonts w:ascii="Times New Roman" w:hAnsi="Times New Roman" w:cs="Times New Roman"/>
          <w:sz w:val="24"/>
          <w:szCs w:val="24"/>
        </w:rPr>
        <w:t>online. ru (более 30 англо-русских, русско-английских и толковых словарей общей и отраслевой лексики).</w:t>
      </w:r>
    </w:p>
    <w:p w14:paraId="02DE51C2" w14:textId="77777777" w:rsidR="00AE4BEE" w:rsidRPr="00A73B36" w:rsidRDefault="00AE4BEE" w:rsidP="009824D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www.macmillandictionary. com/dictionary/british/enjoy (Macmillan Dictiona</w:t>
      </w:r>
      <w:r w:rsidR="000860CE" w:rsidRPr="00A73B36">
        <w:rPr>
          <w:rFonts w:ascii="Times New Roman" w:hAnsi="Times New Roman" w:cs="Times New Roman"/>
          <w:sz w:val="24"/>
          <w:szCs w:val="24"/>
        </w:rPr>
        <w:t>ry с возможно</w:t>
      </w:r>
      <w:r w:rsidRPr="00A73B36">
        <w:rPr>
          <w:rFonts w:ascii="Times New Roman" w:hAnsi="Times New Roman" w:cs="Times New Roman"/>
          <w:sz w:val="24"/>
          <w:szCs w:val="24"/>
        </w:rPr>
        <w:t>стью прослушать произношение слов).</w:t>
      </w:r>
    </w:p>
    <w:p w14:paraId="25F33653" w14:textId="77777777" w:rsidR="00AE4BEE" w:rsidRPr="00A73B36" w:rsidRDefault="00AE4BEE" w:rsidP="009824D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www.britannica.com (энциклопедия «Британника»).</w:t>
      </w:r>
    </w:p>
    <w:p w14:paraId="7E77E67E" w14:textId="77777777" w:rsidR="00AE4BEE" w:rsidRPr="00A73B36" w:rsidRDefault="00AE4BEE" w:rsidP="009824D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3B36">
        <w:rPr>
          <w:rFonts w:ascii="Times New Roman" w:hAnsi="Times New Roman" w:cs="Times New Roman"/>
          <w:sz w:val="24"/>
          <w:szCs w:val="24"/>
          <w:lang w:val="en-US"/>
        </w:rPr>
        <w:t>www.ldoceonline. com (Longman Dictionary of Contemporary English)</w:t>
      </w:r>
    </w:p>
    <w:p w14:paraId="58D26689" w14:textId="77777777" w:rsidR="00AE4BEE" w:rsidRPr="00A73B36" w:rsidRDefault="00AE4BEE" w:rsidP="009824D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AB46BDD" w14:textId="77777777" w:rsidR="005967ED" w:rsidRPr="00A73B36" w:rsidRDefault="005967ED" w:rsidP="009824D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5967ED" w:rsidRPr="00A73B36" w:rsidSect="005863ED">
      <w:footerReference w:type="default" r:id="rId9"/>
      <w:type w:val="continuous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08FB61" w14:textId="77777777" w:rsidR="005863ED" w:rsidRDefault="005863ED" w:rsidP="005863ED">
      <w:pPr>
        <w:spacing w:after="0" w:line="240" w:lineRule="auto"/>
      </w:pPr>
      <w:r>
        <w:separator/>
      </w:r>
    </w:p>
  </w:endnote>
  <w:endnote w:type="continuationSeparator" w:id="0">
    <w:p w14:paraId="73CBB020" w14:textId="77777777" w:rsidR="005863ED" w:rsidRDefault="005863ED" w:rsidP="00586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67579723"/>
      <w:docPartObj>
        <w:docPartGallery w:val="Page Numbers (Bottom of Page)"/>
        <w:docPartUnique/>
      </w:docPartObj>
    </w:sdtPr>
    <w:sdtContent>
      <w:p w14:paraId="716B8525" w14:textId="587E8F63" w:rsidR="005863ED" w:rsidRDefault="005863ED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267A">
          <w:rPr>
            <w:noProof/>
          </w:rPr>
          <w:t>3</w:t>
        </w:r>
        <w:r>
          <w:fldChar w:fldCharType="end"/>
        </w:r>
      </w:p>
    </w:sdtContent>
  </w:sdt>
  <w:p w14:paraId="36EAD481" w14:textId="77777777" w:rsidR="005863ED" w:rsidRDefault="005863ED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49C7FC" w14:textId="77777777" w:rsidR="005863ED" w:rsidRDefault="005863ED" w:rsidP="005863ED">
      <w:pPr>
        <w:spacing w:after="0" w:line="240" w:lineRule="auto"/>
      </w:pPr>
      <w:r>
        <w:separator/>
      </w:r>
    </w:p>
  </w:footnote>
  <w:footnote w:type="continuationSeparator" w:id="0">
    <w:p w14:paraId="66B1ABCF" w14:textId="77777777" w:rsidR="005863ED" w:rsidRDefault="005863ED" w:rsidP="005863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E4CC25D0"/>
    <w:lvl w:ilvl="0">
      <w:numFmt w:val="bullet"/>
      <w:lvlText w:val="*"/>
      <w:lvlJc w:val="left"/>
    </w:lvl>
  </w:abstractNum>
  <w:abstractNum w:abstractNumId="1" w15:restartNumberingAfterBreak="0">
    <w:nsid w:val="032B459A"/>
    <w:multiLevelType w:val="multilevel"/>
    <w:tmpl w:val="F04AED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4148DA"/>
    <w:multiLevelType w:val="multilevel"/>
    <w:tmpl w:val="342AAE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2D66E6"/>
    <w:multiLevelType w:val="hybridMultilevel"/>
    <w:tmpl w:val="F50A1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25594"/>
    <w:multiLevelType w:val="hybridMultilevel"/>
    <w:tmpl w:val="C8480FAE"/>
    <w:lvl w:ilvl="0" w:tplc="140697F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97378B"/>
    <w:multiLevelType w:val="multilevel"/>
    <w:tmpl w:val="27D20E9A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B16A36"/>
    <w:multiLevelType w:val="multilevel"/>
    <w:tmpl w:val="CCC2D36E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7C6298C"/>
    <w:multiLevelType w:val="hybridMultilevel"/>
    <w:tmpl w:val="2C0AE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60867"/>
    <w:multiLevelType w:val="multilevel"/>
    <w:tmpl w:val="EFA66C28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20B3535"/>
    <w:multiLevelType w:val="multilevel"/>
    <w:tmpl w:val="CA42CC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6D860AF"/>
    <w:multiLevelType w:val="multilevel"/>
    <w:tmpl w:val="A6382B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9211BCA"/>
    <w:multiLevelType w:val="hybridMultilevel"/>
    <w:tmpl w:val="B7B0620E"/>
    <w:lvl w:ilvl="0" w:tplc="2E409D14">
      <w:start w:val="6"/>
      <w:numFmt w:val="decimal"/>
      <w:lvlText w:val="%1."/>
      <w:lvlJc w:val="left"/>
      <w:pPr>
        <w:ind w:left="432" w:hanging="360"/>
      </w:pPr>
      <w:rPr>
        <w:rFonts w:ascii="Times New Roman" w:eastAsia="Lucida Sans Unicode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2" w15:restartNumberingAfterBreak="0">
    <w:nsid w:val="36C034F8"/>
    <w:multiLevelType w:val="multilevel"/>
    <w:tmpl w:val="7D2092C8"/>
    <w:lvl w:ilvl="0">
      <w:start w:val="2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D802762"/>
    <w:multiLevelType w:val="multilevel"/>
    <w:tmpl w:val="28D4D124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0FD632D"/>
    <w:multiLevelType w:val="multilevel"/>
    <w:tmpl w:val="E2069B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E8460C3"/>
    <w:multiLevelType w:val="multilevel"/>
    <w:tmpl w:val="CDA4C0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9670447"/>
    <w:multiLevelType w:val="hybridMultilevel"/>
    <w:tmpl w:val="17AA1544"/>
    <w:lvl w:ilvl="0" w:tplc="EABCDB1A">
      <w:start w:val="4"/>
      <w:numFmt w:val="upperLetter"/>
      <w:lvlText w:val="%1."/>
      <w:lvlJc w:val="left"/>
      <w:pPr>
        <w:ind w:left="40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7" w15:restartNumberingAfterBreak="0">
    <w:nsid w:val="5D055BA5"/>
    <w:multiLevelType w:val="multilevel"/>
    <w:tmpl w:val="0D22299A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F022523"/>
    <w:multiLevelType w:val="multilevel"/>
    <w:tmpl w:val="F0301A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F767644"/>
    <w:multiLevelType w:val="multilevel"/>
    <w:tmpl w:val="DA824F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20A6089"/>
    <w:multiLevelType w:val="multilevel"/>
    <w:tmpl w:val="54A495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C2F1535"/>
    <w:multiLevelType w:val="hybridMultilevel"/>
    <w:tmpl w:val="B62AE136"/>
    <w:lvl w:ilvl="0" w:tplc="6CA201A0">
      <w:start w:val="1"/>
      <w:numFmt w:val="decimal"/>
      <w:lvlText w:val="%1-"/>
      <w:lvlJc w:val="left"/>
      <w:pPr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0" w:hanging="360"/>
      </w:pPr>
    </w:lvl>
    <w:lvl w:ilvl="2" w:tplc="0419001B" w:tentative="1">
      <w:start w:val="1"/>
      <w:numFmt w:val="lowerRoman"/>
      <w:lvlText w:val="%3."/>
      <w:lvlJc w:val="right"/>
      <w:pPr>
        <w:ind w:left="1900" w:hanging="180"/>
      </w:pPr>
    </w:lvl>
    <w:lvl w:ilvl="3" w:tplc="0419000F" w:tentative="1">
      <w:start w:val="1"/>
      <w:numFmt w:val="decimal"/>
      <w:lvlText w:val="%4."/>
      <w:lvlJc w:val="left"/>
      <w:pPr>
        <w:ind w:left="2620" w:hanging="360"/>
      </w:pPr>
    </w:lvl>
    <w:lvl w:ilvl="4" w:tplc="04190019" w:tentative="1">
      <w:start w:val="1"/>
      <w:numFmt w:val="lowerLetter"/>
      <w:lvlText w:val="%5."/>
      <w:lvlJc w:val="left"/>
      <w:pPr>
        <w:ind w:left="3340" w:hanging="360"/>
      </w:pPr>
    </w:lvl>
    <w:lvl w:ilvl="5" w:tplc="0419001B" w:tentative="1">
      <w:start w:val="1"/>
      <w:numFmt w:val="lowerRoman"/>
      <w:lvlText w:val="%6."/>
      <w:lvlJc w:val="right"/>
      <w:pPr>
        <w:ind w:left="4060" w:hanging="180"/>
      </w:pPr>
    </w:lvl>
    <w:lvl w:ilvl="6" w:tplc="0419000F" w:tentative="1">
      <w:start w:val="1"/>
      <w:numFmt w:val="decimal"/>
      <w:lvlText w:val="%7."/>
      <w:lvlJc w:val="left"/>
      <w:pPr>
        <w:ind w:left="4780" w:hanging="360"/>
      </w:pPr>
    </w:lvl>
    <w:lvl w:ilvl="7" w:tplc="04190019" w:tentative="1">
      <w:start w:val="1"/>
      <w:numFmt w:val="lowerLetter"/>
      <w:lvlText w:val="%8."/>
      <w:lvlJc w:val="left"/>
      <w:pPr>
        <w:ind w:left="5500" w:hanging="360"/>
      </w:pPr>
    </w:lvl>
    <w:lvl w:ilvl="8" w:tplc="0419001B" w:tentative="1">
      <w:start w:val="1"/>
      <w:numFmt w:val="lowerRoman"/>
      <w:lvlText w:val="%9."/>
      <w:lvlJc w:val="right"/>
      <w:pPr>
        <w:ind w:left="6220" w:hanging="180"/>
      </w:p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283"/>
        <w:lvlJc w:val="left"/>
        <w:rPr>
          <w:rFonts w:ascii="Times New Roman" w:hAnsi="Times New Roman" w:hint="default"/>
        </w:rPr>
      </w:lvl>
    </w:lvlOverride>
  </w:num>
  <w:num w:numId="2">
    <w:abstractNumId w:val="3"/>
  </w:num>
  <w:num w:numId="3">
    <w:abstractNumId w:val="19"/>
  </w:num>
  <w:num w:numId="4">
    <w:abstractNumId w:val="9"/>
  </w:num>
  <w:num w:numId="5">
    <w:abstractNumId w:val="11"/>
  </w:num>
  <w:num w:numId="6">
    <w:abstractNumId w:val="14"/>
  </w:num>
  <w:num w:numId="7">
    <w:abstractNumId w:val="16"/>
  </w:num>
  <w:num w:numId="8">
    <w:abstractNumId w:val="21"/>
  </w:num>
  <w:num w:numId="9">
    <w:abstractNumId w:val="7"/>
  </w:num>
  <w:num w:numId="10">
    <w:abstractNumId w:val="4"/>
  </w:num>
  <w:num w:numId="11">
    <w:abstractNumId w:val="10"/>
  </w:num>
  <w:num w:numId="12">
    <w:abstractNumId w:val="2"/>
  </w:num>
  <w:num w:numId="13">
    <w:abstractNumId w:val="18"/>
  </w:num>
  <w:num w:numId="14">
    <w:abstractNumId w:val="5"/>
  </w:num>
  <w:num w:numId="15">
    <w:abstractNumId w:val="13"/>
  </w:num>
  <w:num w:numId="16">
    <w:abstractNumId w:val="1"/>
  </w:num>
  <w:num w:numId="17">
    <w:abstractNumId w:val="6"/>
  </w:num>
  <w:num w:numId="18">
    <w:abstractNumId w:val="20"/>
  </w:num>
  <w:num w:numId="19">
    <w:abstractNumId w:val="15"/>
  </w:num>
  <w:num w:numId="20">
    <w:abstractNumId w:val="8"/>
  </w:num>
  <w:num w:numId="21">
    <w:abstractNumId w:val="17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0C1"/>
    <w:rsid w:val="00010D4B"/>
    <w:rsid w:val="00051838"/>
    <w:rsid w:val="0005331F"/>
    <w:rsid w:val="000860CE"/>
    <w:rsid w:val="000B562D"/>
    <w:rsid w:val="00131EF2"/>
    <w:rsid w:val="0015569B"/>
    <w:rsid w:val="001A4745"/>
    <w:rsid w:val="001E11F8"/>
    <w:rsid w:val="002038AF"/>
    <w:rsid w:val="002458C8"/>
    <w:rsid w:val="002B18FF"/>
    <w:rsid w:val="002D6A70"/>
    <w:rsid w:val="002E0A05"/>
    <w:rsid w:val="002F072B"/>
    <w:rsid w:val="003369F3"/>
    <w:rsid w:val="00393D07"/>
    <w:rsid w:val="003A5BDC"/>
    <w:rsid w:val="003B76DC"/>
    <w:rsid w:val="003D4DD2"/>
    <w:rsid w:val="003E1014"/>
    <w:rsid w:val="0041142E"/>
    <w:rsid w:val="00440B57"/>
    <w:rsid w:val="004637AD"/>
    <w:rsid w:val="0047488A"/>
    <w:rsid w:val="00477AF6"/>
    <w:rsid w:val="0050386B"/>
    <w:rsid w:val="005040C1"/>
    <w:rsid w:val="00544217"/>
    <w:rsid w:val="00546E3E"/>
    <w:rsid w:val="005863ED"/>
    <w:rsid w:val="005967ED"/>
    <w:rsid w:val="005E5BDA"/>
    <w:rsid w:val="006931FA"/>
    <w:rsid w:val="00694781"/>
    <w:rsid w:val="00696A96"/>
    <w:rsid w:val="006C7CB1"/>
    <w:rsid w:val="00772223"/>
    <w:rsid w:val="0078095E"/>
    <w:rsid w:val="00781D1A"/>
    <w:rsid w:val="007A5A34"/>
    <w:rsid w:val="007C5905"/>
    <w:rsid w:val="007F4CD5"/>
    <w:rsid w:val="00801B2E"/>
    <w:rsid w:val="00820D24"/>
    <w:rsid w:val="0082196C"/>
    <w:rsid w:val="00837839"/>
    <w:rsid w:val="00851E81"/>
    <w:rsid w:val="00896F68"/>
    <w:rsid w:val="008A7DFD"/>
    <w:rsid w:val="008F4FD8"/>
    <w:rsid w:val="008F5DFD"/>
    <w:rsid w:val="00923959"/>
    <w:rsid w:val="00975197"/>
    <w:rsid w:val="009824D1"/>
    <w:rsid w:val="00A04B47"/>
    <w:rsid w:val="00A11DE4"/>
    <w:rsid w:val="00A31C53"/>
    <w:rsid w:val="00A33819"/>
    <w:rsid w:val="00A52DAA"/>
    <w:rsid w:val="00A66313"/>
    <w:rsid w:val="00A73B36"/>
    <w:rsid w:val="00AA29F5"/>
    <w:rsid w:val="00AD3637"/>
    <w:rsid w:val="00AE4BEE"/>
    <w:rsid w:val="00B029FD"/>
    <w:rsid w:val="00B04E77"/>
    <w:rsid w:val="00B12B1B"/>
    <w:rsid w:val="00B4106A"/>
    <w:rsid w:val="00B43678"/>
    <w:rsid w:val="00B611BC"/>
    <w:rsid w:val="00BA5FBE"/>
    <w:rsid w:val="00BE492A"/>
    <w:rsid w:val="00C3376F"/>
    <w:rsid w:val="00CB3E9A"/>
    <w:rsid w:val="00CF08FE"/>
    <w:rsid w:val="00D02D32"/>
    <w:rsid w:val="00D21D9E"/>
    <w:rsid w:val="00D73CA3"/>
    <w:rsid w:val="00D90358"/>
    <w:rsid w:val="00DE1BFA"/>
    <w:rsid w:val="00DF219C"/>
    <w:rsid w:val="00E149A3"/>
    <w:rsid w:val="00E21710"/>
    <w:rsid w:val="00EA081B"/>
    <w:rsid w:val="00EB1DAE"/>
    <w:rsid w:val="00EF773A"/>
    <w:rsid w:val="00F02C2D"/>
    <w:rsid w:val="00F21E2B"/>
    <w:rsid w:val="00F3267A"/>
    <w:rsid w:val="00FD1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9ABD3"/>
  <w15:docId w15:val="{1A07971F-9D29-49A2-A819-4862F486C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3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93D07"/>
    <w:pPr>
      <w:ind w:left="720"/>
      <w:contextualSpacing/>
    </w:pPr>
  </w:style>
  <w:style w:type="paragraph" w:customStyle="1" w:styleId="2">
    <w:name w:val="Основной текст2"/>
    <w:basedOn w:val="a"/>
    <w:rsid w:val="00393D07"/>
    <w:pPr>
      <w:widowControl w:val="0"/>
      <w:shd w:val="clear" w:color="auto" w:fill="FFFFFF"/>
      <w:spacing w:after="480" w:line="0" w:lineRule="atLeast"/>
      <w:jc w:val="both"/>
    </w:pPr>
    <w:rPr>
      <w:rFonts w:ascii="Trebuchet MS" w:eastAsia="Trebuchet MS" w:hAnsi="Trebuchet MS" w:cs="Trebuchet MS"/>
      <w:color w:val="000000"/>
      <w:sz w:val="16"/>
      <w:szCs w:val="16"/>
      <w:lang w:val="en-US" w:eastAsia="ru-RU"/>
    </w:rPr>
  </w:style>
  <w:style w:type="character" w:customStyle="1" w:styleId="a5">
    <w:name w:val="Подпись к таблице_"/>
    <w:basedOn w:val="a0"/>
    <w:link w:val="a6"/>
    <w:rsid w:val="00393D0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7">
    <w:name w:val="Основной текст + Не полужирный"/>
    <w:basedOn w:val="a0"/>
    <w:rsid w:val="00393D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a6">
    <w:name w:val="Подпись к таблице"/>
    <w:basedOn w:val="a"/>
    <w:link w:val="a5"/>
    <w:rsid w:val="00393D0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8">
    <w:name w:val="Основной текст_"/>
    <w:basedOn w:val="a0"/>
    <w:link w:val="1"/>
    <w:rsid w:val="00393D07"/>
    <w:rPr>
      <w:rFonts w:ascii="Lucida Sans Unicode" w:eastAsia="Lucida Sans Unicode" w:hAnsi="Lucida Sans Unicode" w:cs="Lucida Sans Unicode"/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8"/>
    <w:rsid w:val="00393D07"/>
    <w:pPr>
      <w:widowControl w:val="0"/>
      <w:shd w:val="clear" w:color="auto" w:fill="FFFFFF"/>
      <w:spacing w:before="120" w:after="0" w:line="259" w:lineRule="exact"/>
    </w:pPr>
    <w:rPr>
      <w:rFonts w:ascii="Lucida Sans Unicode" w:eastAsia="Lucida Sans Unicode" w:hAnsi="Lucida Sans Unicode" w:cs="Lucida Sans Unicode"/>
      <w:sz w:val="18"/>
      <w:szCs w:val="18"/>
    </w:rPr>
  </w:style>
  <w:style w:type="character" w:customStyle="1" w:styleId="a9">
    <w:name w:val="Основной текст + Полужирный"/>
    <w:basedOn w:val="a8"/>
    <w:rsid w:val="00393D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/>
    </w:rPr>
  </w:style>
  <w:style w:type="character" w:customStyle="1" w:styleId="Impact9pt">
    <w:name w:val="Основной текст + Impact;9 pt"/>
    <w:basedOn w:val="a0"/>
    <w:rsid w:val="00F21E2B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</w:rPr>
  </w:style>
  <w:style w:type="character" w:customStyle="1" w:styleId="10">
    <w:name w:val="Заголовок №1_"/>
    <w:basedOn w:val="a0"/>
    <w:link w:val="11"/>
    <w:rsid w:val="00F21E2B"/>
    <w:rPr>
      <w:rFonts w:ascii="Tahoma" w:eastAsia="Tahoma" w:hAnsi="Tahoma" w:cs="Tahoma"/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F21E2B"/>
    <w:pPr>
      <w:widowControl w:val="0"/>
      <w:shd w:val="clear" w:color="auto" w:fill="FFFFFF"/>
      <w:spacing w:after="0" w:line="0" w:lineRule="atLeast"/>
      <w:outlineLvl w:val="0"/>
    </w:pPr>
    <w:rPr>
      <w:rFonts w:ascii="Tahoma" w:eastAsia="Tahoma" w:hAnsi="Tahoma" w:cs="Tahoma"/>
      <w:sz w:val="21"/>
      <w:szCs w:val="21"/>
    </w:rPr>
  </w:style>
  <w:style w:type="character" w:customStyle="1" w:styleId="20">
    <w:name w:val="Основной текст (2)_"/>
    <w:basedOn w:val="a0"/>
    <w:link w:val="21"/>
    <w:uiPriority w:val="99"/>
    <w:locked/>
    <w:rsid w:val="006931FA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0"/>
    <w:uiPriority w:val="99"/>
    <w:rsid w:val="006931FA"/>
    <w:pPr>
      <w:widowControl w:val="0"/>
      <w:shd w:val="clear" w:color="auto" w:fill="FFFFFF"/>
      <w:spacing w:before="1140" w:after="2880" w:line="240" w:lineRule="atLeast"/>
      <w:jc w:val="right"/>
    </w:pPr>
    <w:rPr>
      <w:rFonts w:ascii="Times New Roman" w:hAnsi="Times New Roman" w:cs="Times New Roman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7A5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A5A34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82196C"/>
    <w:pPr>
      <w:spacing w:after="0" w:line="240" w:lineRule="auto"/>
    </w:pPr>
  </w:style>
  <w:style w:type="paragraph" w:styleId="ad">
    <w:name w:val="header"/>
    <w:basedOn w:val="a"/>
    <w:link w:val="ae"/>
    <w:uiPriority w:val="99"/>
    <w:unhideWhenUsed/>
    <w:rsid w:val="005863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863ED"/>
  </w:style>
  <w:style w:type="paragraph" w:styleId="af">
    <w:name w:val="footer"/>
    <w:basedOn w:val="a"/>
    <w:link w:val="af0"/>
    <w:uiPriority w:val="99"/>
    <w:unhideWhenUsed/>
    <w:rsid w:val="005863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863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6C59D-C33C-4BF8-ACF4-1A3A5EB2D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25</Pages>
  <Words>5213</Words>
  <Characters>29719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Анжелика</dc:creator>
  <cp:keywords/>
  <dc:description/>
  <cp:lastModifiedBy>Фоменко_ТП</cp:lastModifiedBy>
  <cp:revision>64</cp:revision>
  <cp:lastPrinted>2022-03-07T11:28:00Z</cp:lastPrinted>
  <dcterms:created xsi:type="dcterms:W3CDTF">2018-03-28T18:46:00Z</dcterms:created>
  <dcterms:modified xsi:type="dcterms:W3CDTF">2022-03-07T11:41:00Z</dcterms:modified>
</cp:coreProperties>
</file>